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E56873" w14:textId="193D3D28" w:rsidR="00FD0711" w:rsidRPr="00B13421" w:rsidRDefault="00FD0711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caps/>
          <w:sz w:val="24"/>
          <w:szCs w:val="24"/>
        </w:rPr>
        <w:t>fi</w:t>
      </w:r>
      <w:r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07194F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5E4ACEB" w14:textId="5D5FDCF4" w:rsidR="00FD0711" w:rsidRPr="00850EF4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>1. Date despre program</w:t>
      </w:r>
      <w:r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116E4" w14:paraId="723F5BE3" w14:textId="77777777" w:rsidTr="004F426F">
        <w:tc>
          <w:tcPr>
            <w:tcW w:w="3823" w:type="dxa"/>
          </w:tcPr>
          <w:p w14:paraId="30CA5C22" w14:textId="0E6CBC9B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ământ superior</w:t>
            </w:r>
          </w:p>
        </w:tc>
        <w:tc>
          <w:tcPr>
            <w:tcW w:w="6196" w:type="dxa"/>
          </w:tcPr>
          <w:p w14:paraId="5E3D56FF" w14:textId="64A04B5D" w:rsidR="00FD0711" w:rsidRPr="00E12EA1" w:rsidRDefault="00C116E4" w:rsidP="000B3BD0">
            <w:pPr>
              <w:pStyle w:val="Heading3"/>
              <w:rPr>
                <w:b w:val="0"/>
                <w:bCs/>
                <w:color w:val="9BBB59" w:themeColor="accent3"/>
                <w:sz w:val="24"/>
                <w:szCs w:val="24"/>
              </w:rPr>
            </w:pPr>
            <w:r w:rsidRPr="00E12EA1">
              <w:rPr>
                <w:b w:val="0"/>
                <w:bCs/>
                <w:sz w:val="24"/>
                <w:szCs w:val="24"/>
              </w:rPr>
              <w:t xml:space="preserve">Universitatea </w:t>
            </w:r>
            <w:r w:rsidR="00C26673" w:rsidRPr="00E12EA1">
              <w:rPr>
                <w:b w:val="0"/>
                <w:bCs/>
                <w:sz w:val="24"/>
                <w:szCs w:val="24"/>
              </w:rPr>
              <w:t xml:space="preserve">Națională de Știință și Tehnologie </w:t>
            </w:r>
            <w:r w:rsidRPr="00E12EA1">
              <w:rPr>
                <w:b w:val="0"/>
                <w:bCs/>
                <w:sz w:val="24"/>
                <w:szCs w:val="24"/>
              </w:rPr>
              <w:t>POLITEHNICA</w:t>
            </w:r>
            <w:r w:rsidR="00A26CB8" w:rsidRPr="00E12EA1">
              <w:rPr>
                <w:b w:val="0"/>
                <w:bCs/>
                <w:sz w:val="24"/>
                <w:szCs w:val="24"/>
              </w:rPr>
              <w:t xml:space="preserve"> </w:t>
            </w:r>
            <w:r w:rsidRPr="00E12EA1">
              <w:rPr>
                <w:b w:val="0"/>
                <w:bCs/>
                <w:sz w:val="24"/>
                <w:szCs w:val="24"/>
              </w:rPr>
              <w:t>Bucure</w:t>
            </w:r>
            <w:r w:rsidR="001B1709" w:rsidRPr="00E12EA1">
              <w:rPr>
                <w:b w:val="0"/>
                <w:bCs/>
                <w:sz w:val="24"/>
                <w:szCs w:val="24"/>
              </w:rPr>
              <w:t>ș</w:t>
            </w:r>
            <w:r w:rsidRPr="00E12EA1">
              <w:rPr>
                <w:b w:val="0"/>
                <w:bCs/>
                <w:sz w:val="24"/>
                <w:szCs w:val="24"/>
              </w:rPr>
              <w:t>ti</w:t>
            </w:r>
          </w:p>
        </w:tc>
      </w:tr>
      <w:tr w:rsidR="00FD0711" w:rsidRPr="00C116E4" w14:paraId="3BA60826" w14:textId="77777777" w:rsidTr="004F426F">
        <w:tc>
          <w:tcPr>
            <w:tcW w:w="3823" w:type="dxa"/>
          </w:tcPr>
          <w:p w14:paraId="03B4F8D9" w14:textId="41D2D615" w:rsidR="00FD0711" w:rsidRPr="00850EF4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50BB472A" w14:textId="0F8A767B" w:rsidR="00FD0711" w:rsidRPr="00E12EA1" w:rsidRDefault="00E12EA1" w:rsidP="001A203C">
            <w:pPr>
              <w:pStyle w:val="Heading3"/>
              <w:rPr>
                <w:b w:val="0"/>
                <w:bCs/>
                <w:sz w:val="24"/>
                <w:szCs w:val="24"/>
              </w:rPr>
            </w:pPr>
            <w:r w:rsidRPr="00E12EA1">
              <w:rPr>
                <w:b w:val="0"/>
                <w:bCs/>
                <w:sz w:val="24"/>
                <w:szCs w:val="24"/>
              </w:rPr>
              <w:t>Facultatea de Teologie, Litere, Istorie și Arte</w:t>
            </w:r>
          </w:p>
        </w:tc>
      </w:tr>
      <w:tr w:rsidR="00FD0711" w:rsidRPr="00C116E4" w14:paraId="574A0553" w14:textId="77777777" w:rsidTr="004F426F">
        <w:tc>
          <w:tcPr>
            <w:tcW w:w="3823" w:type="dxa"/>
          </w:tcPr>
          <w:p w14:paraId="6B93773D" w14:textId="1601EAB9" w:rsidR="00FD0711" w:rsidRPr="00850EF4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111A2740" w:rsidR="001B1709" w:rsidRPr="00E12EA1" w:rsidRDefault="00E12EA1" w:rsidP="00E12EA1">
            <w:pPr>
              <w:pStyle w:val="Heading3"/>
              <w:rPr>
                <w:b w:val="0"/>
                <w:bCs/>
                <w:sz w:val="24"/>
                <w:szCs w:val="24"/>
              </w:rPr>
            </w:pPr>
            <w:r w:rsidRPr="00E12EA1">
              <w:rPr>
                <w:b w:val="0"/>
                <w:bCs/>
                <w:sz w:val="24"/>
                <w:szCs w:val="24"/>
              </w:rPr>
              <w:t>Limbi Str</w:t>
            </w:r>
            <w:r>
              <w:rPr>
                <w:b w:val="0"/>
                <w:bCs/>
                <w:sz w:val="24"/>
                <w:szCs w:val="24"/>
              </w:rPr>
              <w:t>ă</w:t>
            </w:r>
            <w:r w:rsidRPr="00E12EA1">
              <w:rPr>
                <w:b w:val="0"/>
                <w:bCs/>
                <w:sz w:val="24"/>
                <w:szCs w:val="24"/>
              </w:rPr>
              <w:t>ine Aplicate</w:t>
            </w:r>
          </w:p>
        </w:tc>
      </w:tr>
      <w:tr w:rsidR="00FD0711" w:rsidRPr="00C116E4" w14:paraId="56B65CAC" w14:textId="77777777" w:rsidTr="004F426F">
        <w:tc>
          <w:tcPr>
            <w:tcW w:w="3823" w:type="dxa"/>
          </w:tcPr>
          <w:p w14:paraId="4DBB2F4C" w14:textId="17651D53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4F5FD181" w:rsidR="00FD0711" w:rsidRPr="00364C75" w:rsidRDefault="00A03C8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FILOLOGIE</w:t>
            </w:r>
          </w:p>
        </w:tc>
      </w:tr>
      <w:tr w:rsidR="00A32B38" w:rsidRPr="00C116E4" w14:paraId="06D8832E" w14:textId="77777777" w:rsidTr="004F426F">
        <w:tc>
          <w:tcPr>
            <w:tcW w:w="3823" w:type="dxa"/>
          </w:tcPr>
          <w:p w14:paraId="45BF625A" w14:textId="64CEC4A6" w:rsidR="00A32B38" w:rsidRPr="00C116E4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Programul de studii universitare </w:t>
            </w:r>
          </w:p>
        </w:tc>
        <w:tc>
          <w:tcPr>
            <w:tcW w:w="6196" w:type="dxa"/>
          </w:tcPr>
          <w:p w14:paraId="5A2CE19F" w14:textId="28ABA006" w:rsidR="00A32B38" w:rsidRPr="00364C75" w:rsidRDefault="00A03C83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03C83">
              <w:rPr>
                <w:rFonts w:ascii="Times New Roman" w:hAnsi="Times New Roman"/>
                <w:sz w:val="24"/>
                <w:szCs w:val="24"/>
              </w:rPr>
              <w:t>Limbaje specializate și traducere asistată de calculator (interdisciplinar cu domeniul Calculatoare și tehnologia informației)</w:t>
            </w:r>
          </w:p>
        </w:tc>
      </w:tr>
      <w:tr w:rsidR="00FD0711" w:rsidRPr="00C116E4" w14:paraId="364B4DCD" w14:textId="77777777" w:rsidTr="004F426F">
        <w:tc>
          <w:tcPr>
            <w:tcW w:w="3823" w:type="dxa"/>
          </w:tcPr>
          <w:p w14:paraId="2D0E1983" w14:textId="1B044C64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3DD616DF" w:rsidR="00FD0711" w:rsidRPr="00364C75" w:rsidRDefault="00A03C8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Master</w:t>
            </w:r>
          </w:p>
        </w:tc>
      </w:tr>
      <w:tr w:rsidR="00D46EF7" w:rsidRPr="00C116E4" w14:paraId="456B9D7C" w14:textId="77777777" w:rsidTr="004F426F">
        <w:tc>
          <w:tcPr>
            <w:tcW w:w="3823" w:type="dxa"/>
          </w:tcPr>
          <w:p w14:paraId="78642FEF" w14:textId="2905D49C" w:rsidR="00D46EF7" w:rsidRPr="00C116E4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1E940A6F" w:rsidR="00D46EF7" w:rsidRPr="00770B04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70B04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4F426F" w:rsidRPr="00C116E4" w14:paraId="375B37EE" w14:textId="77777777" w:rsidTr="004F426F">
        <w:tc>
          <w:tcPr>
            <w:tcW w:w="3823" w:type="dxa"/>
          </w:tcPr>
          <w:p w14:paraId="62A6CD0E" w14:textId="04F1D0CE" w:rsidR="004F426F" w:rsidRDefault="004F426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</w:tcPr>
          <w:p w14:paraId="34157CA3" w14:textId="00F1553F" w:rsidR="004F426F" w:rsidRPr="003074B9" w:rsidRDefault="00770B0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770B04">
              <w:rPr>
                <w:rFonts w:ascii="Times New Roman" w:hAnsi="Times New Roman"/>
                <w:sz w:val="24"/>
                <w:szCs w:val="24"/>
              </w:rPr>
              <w:t>Pitești</w:t>
            </w:r>
          </w:p>
        </w:tc>
      </w:tr>
    </w:tbl>
    <w:p w14:paraId="2598DE8A" w14:textId="77777777" w:rsidR="00FD0711" w:rsidRPr="0007194F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749E27FA" w14:textId="2FED771A" w:rsidR="00FD0711" w:rsidRPr="00085094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2. </w:t>
      </w:r>
      <w:r>
        <w:rPr>
          <w:rFonts w:ascii="Times New Roman" w:hAnsi="Times New Roman"/>
          <w:b/>
          <w:sz w:val="24"/>
          <w:szCs w:val="24"/>
        </w:rPr>
        <w:t>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56"/>
        <w:gridCol w:w="384"/>
        <w:gridCol w:w="706"/>
        <w:gridCol w:w="1424"/>
        <w:gridCol w:w="179"/>
        <w:gridCol w:w="327"/>
        <w:gridCol w:w="1900"/>
        <w:gridCol w:w="6"/>
        <w:gridCol w:w="496"/>
        <w:gridCol w:w="2090"/>
        <w:gridCol w:w="737"/>
      </w:tblGrid>
      <w:tr w:rsidR="00FD0711" w:rsidRPr="0007194F" w14:paraId="57E36C1D" w14:textId="77777777" w:rsidTr="00204311">
        <w:tc>
          <w:tcPr>
            <w:tcW w:w="2846" w:type="dxa"/>
            <w:gridSpan w:val="3"/>
          </w:tcPr>
          <w:p w14:paraId="35767C96" w14:textId="005CC756" w:rsidR="001A203C" w:rsidRPr="0007194F" w:rsidRDefault="00FD0711" w:rsidP="001A20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2.1 </w:t>
            </w:r>
            <w:r>
              <w:rPr>
                <w:rFonts w:ascii="Times New Roman" w:hAnsi="Times New Roman"/>
                <w:sz w:val="24"/>
                <w:szCs w:val="24"/>
              </w:rPr>
              <w:t>Denumirea disciplinei</w:t>
            </w:r>
          </w:p>
          <w:p w14:paraId="61BD6346" w14:textId="764DF58D" w:rsidR="00532F3D" w:rsidRPr="0007194F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59" w:type="dxa"/>
            <w:gridSpan w:val="8"/>
          </w:tcPr>
          <w:p w14:paraId="7ADD6978" w14:textId="0913B8E6" w:rsidR="00FD0711" w:rsidRPr="00A03C83" w:rsidRDefault="00A03C83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03C83">
              <w:rPr>
                <w:rFonts w:ascii="Times New Roman" w:hAnsi="Times New Roman"/>
                <w:b/>
                <w:bCs/>
                <w:sz w:val="24"/>
                <w:szCs w:val="24"/>
              </w:rPr>
              <w:t>Baze de date</w:t>
            </w:r>
          </w:p>
          <w:p w14:paraId="3996590F" w14:textId="234DAF62" w:rsidR="001F003F" w:rsidRPr="00364C75" w:rsidRDefault="001F003F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</w:tr>
      <w:tr w:rsidR="00FD0711" w:rsidRPr="0007194F" w14:paraId="3B211D2A" w14:textId="77777777" w:rsidTr="00204311">
        <w:tc>
          <w:tcPr>
            <w:tcW w:w="4449" w:type="dxa"/>
            <w:gridSpan w:val="5"/>
          </w:tcPr>
          <w:p w14:paraId="4AB7824E" w14:textId="6DDF4316" w:rsidR="00FD0711" w:rsidRPr="00085094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2.2 </w:t>
            </w:r>
            <w:r>
              <w:rPr>
                <w:rFonts w:ascii="Times New Roman" w:hAnsi="Times New Roman"/>
                <w:sz w:val="24"/>
                <w:szCs w:val="24"/>
              </w:rPr>
              <w:t>Titularul activită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56" w:type="dxa"/>
            <w:gridSpan w:val="6"/>
          </w:tcPr>
          <w:p w14:paraId="7D0EC825" w14:textId="16ECEF91" w:rsidR="00FD0711" w:rsidRPr="0007194F" w:rsidRDefault="00A03C8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3C83">
              <w:rPr>
                <w:rFonts w:ascii="Times New Roman" w:hAnsi="Times New Roman"/>
                <w:sz w:val="24"/>
                <w:szCs w:val="24"/>
              </w:rPr>
              <w:t>Lect.univ.dr. Tudose Cristina</w:t>
            </w:r>
          </w:p>
        </w:tc>
      </w:tr>
      <w:tr w:rsidR="00FD0711" w:rsidRPr="0007194F" w14:paraId="4C0392E2" w14:textId="77777777" w:rsidTr="00204311">
        <w:tc>
          <w:tcPr>
            <w:tcW w:w="4449" w:type="dxa"/>
            <w:gridSpan w:val="5"/>
          </w:tcPr>
          <w:p w14:paraId="0068B97D" w14:textId="68216959" w:rsidR="00FD0711" w:rsidRPr="00085094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2.3 </w:t>
            </w:r>
            <w:r>
              <w:rPr>
                <w:rFonts w:ascii="Times New Roman" w:hAnsi="Times New Roman"/>
                <w:sz w:val="24"/>
                <w:szCs w:val="24"/>
              </w:rPr>
              <w:t>Titularul activită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ilor de </w:t>
            </w:r>
            <w:r w:rsidR="00C116E4">
              <w:rPr>
                <w:rFonts w:ascii="Times New Roman" w:hAnsi="Times New Roman"/>
                <w:sz w:val="24"/>
                <w:szCs w:val="24"/>
              </w:rPr>
              <w:t>laborator</w:t>
            </w:r>
          </w:p>
        </w:tc>
        <w:tc>
          <w:tcPr>
            <w:tcW w:w="5556" w:type="dxa"/>
            <w:gridSpan w:val="6"/>
          </w:tcPr>
          <w:p w14:paraId="4CA0B319" w14:textId="1D89D07B" w:rsidR="00FD0711" w:rsidRPr="0007194F" w:rsidRDefault="00A03C8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3C83">
              <w:rPr>
                <w:rFonts w:ascii="Times New Roman" w:hAnsi="Times New Roman"/>
                <w:sz w:val="24"/>
                <w:szCs w:val="24"/>
              </w:rPr>
              <w:t>Lect.univ.dr. Tudose Cristina</w:t>
            </w:r>
          </w:p>
        </w:tc>
      </w:tr>
      <w:tr w:rsidR="00A03C83" w:rsidRPr="0007194F" w14:paraId="3BE3C0BE" w14:textId="77777777" w:rsidTr="00204311">
        <w:tc>
          <w:tcPr>
            <w:tcW w:w="1756" w:type="dxa"/>
          </w:tcPr>
          <w:p w14:paraId="4026D74C" w14:textId="51F10230" w:rsidR="00FD0711" w:rsidRPr="0013302B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4" w:type="dxa"/>
          </w:tcPr>
          <w:p w14:paraId="2D1E475E" w14:textId="63679998" w:rsidR="00FD0711" w:rsidRPr="0007194F" w:rsidRDefault="0070048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3C8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30" w:type="dxa"/>
            <w:gridSpan w:val="2"/>
          </w:tcPr>
          <w:p w14:paraId="7DA4A2EF" w14:textId="0562215D" w:rsidR="00FD0711" w:rsidRPr="0013302B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</w:tcPr>
          <w:p w14:paraId="300B9719" w14:textId="5CC77C9A" w:rsidR="00FD0711" w:rsidRPr="00A03C83" w:rsidRDefault="007A1B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3C83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</w:tcPr>
          <w:p w14:paraId="47B05FB1" w14:textId="4AAD1CF4" w:rsidR="00FD0711" w:rsidRPr="0013302B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2" w:type="dxa"/>
            <w:gridSpan w:val="2"/>
          </w:tcPr>
          <w:p w14:paraId="5453D953" w14:textId="1E5D0FA0" w:rsidR="00FD0711" w:rsidRPr="0007194F" w:rsidRDefault="007A1B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3C83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2090" w:type="dxa"/>
          </w:tcPr>
          <w:p w14:paraId="2FC51EB1" w14:textId="70290F80" w:rsidR="00FD0711" w:rsidRPr="0013302B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7" w:type="dxa"/>
          </w:tcPr>
          <w:p w14:paraId="38374877" w14:textId="64D365CE" w:rsidR="00FD0711" w:rsidRPr="00A03C83" w:rsidRDefault="00D605B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3C83"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="007A1B42" w:rsidRPr="00C116E4" w14:paraId="14E46E6F" w14:textId="24CDA01A" w:rsidTr="00204311">
        <w:tc>
          <w:tcPr>
            <w:tcW w:w="2140" w:type="dxa"/>
            <w:gridSpan w:val="2"/>
          </w:tcPr>
          <w:p w14:paraId="2B6605C0" w14:textId="6CBA98CA" w:rsidR="00204311" w:rsidRPr="0013302B" w:rsidRDefault="002043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2130" w:type="dxa"/>
            <w:gridSpan w:val="2"/>
          </w:tcPr>
          <w:p w14:paraId="03F77098" w14:textId="4D647E4A" w:rsidR="00204311" w:rsidRPr="00A03C83" w:rsidRDefault="00A03C83" w:rsidP="000B3BD0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3C83">
              <w:rPr>
                <w:rFonts w:ascii="Times New Roman" w:hAnsi="Times New Roman"/>
                <w:sz w:val="24"/>
                <w:szCs w:val="24"/>
                <w:lang w:val="en-US"/>
              </w:rPr>
              <w:t>S</w:t>
            </w:r>
          </w:p>
        </w:tc>
        <w:tc>
          <w:tcPr>
            <w:tcW w:w="2412" w:type="dxa"/>
            <w:gridSpan w:val="4"/>
          </w:tcPr>
          <w:p w14:paraId="46A72287" w14:textId="0247A44F" w:rsidR="00204311" w:rsidRPr="0013302B" w:rsidRDefault="002043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2.9 </w:t>
            </w:r>
            <w:r w:rsidRPr="00204311">
              <w:rPr>
                <w:rFonts w:ascii="Times New Roman" w:hAnsi="Times New Roman"/>
                <w:sz w:val="24"/>
                <w:szCs w:val="24"/>
              </w:rPr>
              <w:t>Codul disciplinei</w:t>
            </w:r>
          </w:p>
        </w:tc>
        <w:tc>
          <w:tcPr>
            <w:tcW w:w="3323" w:type="dxa"/>
            <w:gridSpan w:val="3"/>
          </w:tcPr>
          <w:p w14:paraId="7F83CE32" w14:textId="500BAE7A" w:rsidR="00204311" w:rsidRPr="007F393B" w:rsidRDefault="00A03C8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3C83">
              <w:rPr>
                <w:rFonts w:ascii="Times New Roman" w:hAnsi="Times New Roman"/>
                <w:sz w:val="24"/>
                <w:szCs w:val="24"/>
              </w:rPr>
              <w:t>P.M.23.F.1.I.Ob.03.</w:t>
            </w:r>
          </w:p>
        </w:tc>
      </w:tr>
    </w:tbl>
    <w:p w14:paraId="0EDAC24C" w14:textId="77777777" w:rsidR="00AA5BBD" w:rsidRDefault="00AA5BB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004C8326" w:rsidR="00FD0711" w:rsidRPr="0013302B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3. </w:t>
      </w:r>
      <w:r>
        <w:rPr>
          <w:rFonts w:ascii="Times New Roman" w:hAnsi="Times New Roman"/>
          <w:b/>
          <w:sz w:val="24"/>
          <w:szCs w:val="24"/>
        </w:rPr>
        <w:t xml:space="preserve">Timpul total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ore pe semestru al activită</w:t>
      </w:r>
      <w:r w:rsidR="001B1709">
        <w:rPr>
          <w:rFonts w:ascii="Times New Roman" w:hAnsi="Times New Roman"/>
          <w:sz w:val="24"/>
          <w:szCs w:val="24"/>
        </w:rPr>
        <w:t>ț</w:t>
      </w:r>
      <w:r>
        <w:rPr>
          <w:rFonts w:ascii="Times New Roman" w:hAnsi="Times New Roman"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="00FD0711" w:rsidRPr="0007194F" w14:paraId="02F8C437" w14:textId="77777777" w:rsidTr="00A5014E">
        <w:tc>
          <w:tcPr>
            <w:tcW w:w="3790" w:type="dxa"/>
          </w:tcPr>
          <w:p w14:paraId="1DC014CD" w14:textId="07655A25" w:rsidR="00FD0711" w:rsidRPr="0013302B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3.1 </w:t>
            </w:r>
            <w:r>
              <w:rPr>
                <w:rFonts w:ascii="Times New Roman" w:hAnsi="Times New Roman"/>
                <w:sz w:val="24"/>
                <w:szCs w:val="24"/>
              </w:rPr>
              <w:t>Număr de ore pe săptămână</w:t>
            </w:r>
          </w:p>
        </w:tc>
        <w:tc>
          <w:tcPr>
            <w:tcW w:w="574" w:type="dxa"/>
            <w:gridSpan w:val="2"/>
          </w:tcPr>
          <w:p w14:paraId="6CEAB724" w14:textId="5D32C408" w:rsidR="00FD0711" w:rsidRPr="0007194F" w:rsidRDefault="00A03C8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02" w:type="dxa"/>
            <w:gridSpan w:val="2"/>
          </w:tcPr>
          <w:p w14:paraId="0380C28A" w14:textId="2A7E6974" w:rsidR="00FD0711" w:rsidRPr="0007194F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3.2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591" w:type="dxa"/>
          </w:tcPr>
          <w:p w14:paraId="7DB3CF51" w14:textId="6D52FABD" w:rsidR="00FD0711" w:rsidRPr="0007194F" w:rsidRDefault="00A03C8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13" w:type="dxa"/>
          </w:tcPr>
          <w:p w14:paraId="7625568D" w14:textId="30B3A5A7" w:rsidR="00FD0711" w:rsidRPr="0007194F" w:rsidRDefault="00FD0711" w:rsidP="000B3BD0">
            <w:pPr>
              <w:spacing w:after="0" w:line="240" w:lineRule="auto"/>
              <w:ind w:right="-17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</w:p>
        </w:tc>
        <w:tc>
          <w:tcPr>
            <w:tcW w:w="555" w:type="dxa"/>
          </w:tcPr>
          <w:p w14:paraId="11765071" w14:textId="395D0C4F" w:rsidR="00FD0711" w:rsidRPr="0007194F" w:rsidRDefault="00A03C8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07194F" w14:paraId="5F470B7C" w14:textId="77777777" w:rsidTr="00A5014E">
        <w:tc>
          <w:tcPr>
            <w:tcW w:w="3790" w:type="dxa"/>
            <w:shd w:val="clear" w:color="auto" w:fill="D9D9D9"/>
          </w:tcPr>
          <w:p w14:paraId="1C8C1832" w14:textId="4DF1AF34" w:rsidR="00FD0711" w:rsidRPr="0007194F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3.4 </w:t>
            </w:r>
            <w:r>
              <w:rPr>
                <w:rFonts w:ascii="Times New Roman" w:hAnsi="Times New Roman"/>
                <w:sz w:val="24"/>
                <w:szCs w:val="24"/>
              </w:rPr>
              <w:t>Total ore din planul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  </w:t>
            </w:r>
          </w:p>
        </w:tc>
        <w:tc>
          <w:tcPr>
            <w:tcW w:w="574" w:type="dxa"/>
            <w:gridSpan w:val="2"/>
            <w:shd w:val="clear" w:color="auto" w:fill="D9D9D9"/>
          </w:tcPr>
          <w:p w14:paraId="45890212" w14:textId="38982409" w:rsidR="00FD0711" w:rsidRPr="0007194F" w:rsidRDefault="00A03C8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02" w:type="dxa"/>
            <w:gridSpan w:val="2"/>
            <w:shd w:val="clear" w:color="auto" w:fill="D9D9D9"/>
          </w:tcPr>
          <w:p w14:paraId="34213718" w14:textId="2C7D7EF5" w:rsidR="00FD0711" w:rsidRPr="0007194F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3.5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591" w:type="dxa"/>
            <w:shd w:val="clear" w:color="auto" w:fill="D9D9D9"/>
          </w:tcPr>
          <w:p w14:paraId="794B634A" w14:textId="546A7895" w:rsidR="00FD0711" w:rsidRPr="0007194F" w:rsidRDefault="00A03C8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413" w:type="dxa"/>
            <w:shd w:val="clear" w:color="auto" w:fill="D9D9D9"/>
          </w:tcPr>
          <w:p w14:paraId="6CE3DEAD" w14:textId="77777777" w:rsidR="00A03C83" w:rsidRDefault="00FD0711" w:rsidP="000B3BD0">
            <w:pPr>
              <w:spacing w:after="0" w:line="240" w:lineRule="auto"/>
              <w:ind w:right="-128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3.6 </w:t>
            </w:r>
          </w:p>
          <w:p w14:paraId="5C2D0A56" w14:textId="2CF1190D" w:rsidR="00FD0711" w:rsidRPr="008B5BEA" w:rsidRDefault="00A03C83" w:rsidP="000B3BD0">
            <w:pPr>
              <w:spacing w:after="0" w:line="240" w:lineRule="auto"/>
              <w:ind w:right="-128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</w:p>
        </w:tc>
        <w:tc>
          <w:tcPr>
            <w:tcW w:w="555" w:type="dxa"/>
            <w:shd w:val="clear" w:color="auto" w:fill="D9D9D9"/>
          </w:tcPr>
          <w:p w14:paraId="46F27A35" w14:textId="6E9F9576" w:rsidR="00FD0711" w:rsidRPr="0007194F" w:rsidRDefault="00A03C8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07194F" w14:paraId="5505ED6B" w14:textId="77777777" w:rsidTr="002812A5">
        <w:tc>
          <w:tcPr>
            <w:tcW w:w="9470" w:type="dxa"/>
            <w:gridSpan w:val="7"/>
          </w:tcPr>
          <w:p w14:paraId="439071C8" w14:textId="55134862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ia fondului de timp</w:t>
            </w:r>
          </w:p>
        </w:tc>
        <w:tc>
          <w:tcPr>
            <w:tcW w:w="555" w:type="dxa"/>
          </w:tcPr>
          <w:p w14:paraId="1769E86A" w14:textId="777777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07194F" w14:paraId="02D3FB4C" w14:textId="77777777" w:rsidTr="00CB58A7">
        <w:trPr>
          <w:trHeight w:val="972"/>
        </w:trPr>
        <w:tc>
          <w:tcPr>
            <w:tcW w:w="9470" w:type="dxa"/>
            <w:gridSpan w:val="7"/>
          </w:tcPr>
          <w:p w14:paraId="53E38389" w14:textId="5FCCBD34" w:rsidR="0065472F" w:rsidRPr="0007194F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4119B7E2" w14:textId="77777777" w:rsidR="00162D68" w:rsidRDefault="0065472F" w:rsidP="00162D68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E5D4A7D" w:rsidR="0065472F" w:rsidRPr="00D85A8D" w:rsidRDefault="0065472F" w:rsidP="00162D68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Pregătire laboratoare, teme, portofol</w:t>
            </w:r>
            <w:r w:rsidR="00C30F26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555" w:type="dxa"/>
          </w:tcPr>
          <w:p w14:paraId="34001936" w14:textId="3C0BB711" w:rsidR="0065472F" w:rsidRPr="0007194F" w:rsidRDefault="006F13E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89</w:t>
            </w:r>
          </w:p>
        </w:tc>
      </w:tr>
      <w:tr w:rsidR="00FD0711" w:rsidRPr="0007194F" w14:paraId="4D18A6AB" w14:textId="77777777" w:rsidTr="002812A5">
        <w:tc>
          <w:tcPr>
            <w:tcW w:w="9470" w:type="dxa"/>
            <w:gridSpan w:val="7"/>
          </w:tcPr>
          <w:p w14:paraId="7C066D2C" w14:textId="3A99A79A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3225C145" w:rsidR="00FD0711" w:rsidRPr="0007194F" w:rsidRDefault="006F13E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D0711" w:rsidRPr="0007194F" w14:paraId="3F6B30D3" w14:textId="77777777" w:rsidTr="002812A5">
        <w:tc>
          <w:tcPr>
            <w:tcW w:w="9470" w:type="dxa"/>
            <w:gridSpan w:val="7"/>
          </w:tcPr>
          <w:p w14:paraId="45BECD94" w14:textId="209BEB2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6DF4EC33" w:rsidR="00FD0711" w:rsidRPr="0007194F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3E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8092B" w:rsidRPr="0007194F" w14:paraId="23FA439D" w14:textId="77777777" w:rsidTr="002812A5">
        <w:tc>
          <w:tcPr>
            <w:tcW w:w="9470" w:type="dxa"/>
            <w:gridSpan w:val="7"/>
          </w:tcPr>
          <w:p w14:paraId="51A6CC95" w14:textId="6B59E40E" w:rsidR="00A8092B" w:rsidRPr="006F13E7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3E7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287ADAB9" w:rsidR="00A8092B" w:rsidRPr="006F13E7" w:rsidRDefault="006F13E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3E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D0711" w:rsidRPr="0007194F" w14:paraId="357B690C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7CEBADA" w14:textId="1898EA7F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3.7 </w:t>
            </w:r>
            <w:r>
              <w:rPr>
                <w:rFonts w:ascii="Times New Roman" w:hAnsi="Times New Roman"/>
                <w:sz w:val="24"/>
                <w:szCs w:val="24"/>
              </w:rPr>
              <w:t>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50E327D1" w14:textId="4619726E" w:rsidR="00FD0711" w:rsidRPr="007F393B" w:rsidRDefault="008318B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8318BF">
              <w:rPr>
                <w:rFonts w:ascii="Times New Roman" w:hAnsi="Times New Roman"/>
                <w:b/>
                <w:bCs/>
                <w:sz w:val="24"/>
                <w:szCs w:val="24"/>
              </w:rPr>
              <w:t>97</w:t>
            </w:r>
          </w:p>
        </w:tc>
      </w:tr>
      <w:tr w:rsidR="00FD0711" w:rsidRPr="0007194F" w14:paraId="15A77EE8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A79CF51" w14:textId="3D68CDDF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3.8 </w:t>
            </w:r>
            <w:r>
              <w:rPr>
                <w:rFonts w:ascii="Times New Roman" w:hAnsi="Times New Roman"/>
                <w:sz w:val="24"/>
                <w:szCs w:val="24"/>
              </w:rPr>
              <w:t>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0E134E17" w14:textId="7CA0E7E4" w:rsidR="00FD0711" w:rsidRPr="008318BF" w:rsidRDefault="008318B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318BF">
              <w:rPr>
                <w:rFonts w:ascii="Times New Roman" w:hAnsi="Times New Roman"/>
                <w:b/>
                <w:bCs/>
                <w:sz w:val="24"/>
                <w:szCs w:val="24"/>
              </w:rPr>
              <w:t>125</w:t>
            </w:r>
          </w:p>
        </w:tc>
      </w:tr>
      <w:tr w:rsidR="00FD0711" w:rsidRPr="0007194F" w14:paraId="2EF8E71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5BC46BF" w14:textId="78AEC5A4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3.9 </w:t>
            </w:r>
            <w:r>
              <w:rPr>
                <w:rFonts w:ascii="Times New Roman" w:hAnsi="Times New Roman"/>
                <w:sz w:val="24"/>
                <w:szCs w:val="24"/>
              </w:rPr>
              <w:t>Numărul de credite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32F2FDA1" w14:textId="7D1F6C72" w:rsidR="00FD0711" w:rsidRPr="008318BF" w:rsidRDefault="00FC4562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318BF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</w:p>
        </w:tc>
      </w:tr>
    </w:tbl>
    <w:p w14:paraId="60F15865" w14:textId="77777777" w:rsidR="000B3BD0" w:rsidRDefault="000B3BD0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73DCD9D" w14:textId="77777777" w:rsidR="000B3BD0" w:rsidRDefault="000B3BD0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18D754C6" w:rsidR="00FD0711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4. </w:t>
      </w:r>
      <w:r>
        <w:rPr>
          <w:rFonts w:ascii="Times New Roman" w:hAnsi="Times New Roman"/>
          <w:b/>
          <w:sz w:val="24"/>
          <w:szCs w:val="24"/>
        </w:rPr>
        <w:t>Precondi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 xml:space="preserve">ii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acolo unde este cazul</w:t>
      </w:r>
      <w:r w:rsidR="00121CC9">
        <w:rPr>
          <w:rFonts w:ascii="Times New Roman" w:hAnsi="Times New Roman"/>
          <w:sz w:val="24"/>
          <w:szCs w:val="24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B609FA" w14:paraId="1D7E0122" w14:textId="77777777" w:rsidTr="00B609FA">
        <w:tc>
          <w:tcPr>
            <w:tcW w:w="5228" w:type="dxa"/>
          </w:tcPr>
          <w:p w14:paraId="18C0980C" w14:textId="60582CE9" w:rsidR="00B609FA" w:rsidRPr="00B609FA" w:rsidRDefault="00B609FA" w:rsidP="000B3BD0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B609FA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5228" w:type="dxa"/>
          </w:tcPr>
          <w:p w14:paraId="2F95B643" w14:textId="5F015D46" w:rsidR="00B609FA" w:rsidRPr="00EE2104" w:rsidRDefault="00B609FA" w:rsidP="00EE210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B609FA" w14:paraId="2114D3A9" w14:textId="77777777" w:rsidTr="00B609FA">
        <w:tc>
          <w:tcPr>
            <w:tcW w:w="5228" w:type="dxa"/>
          </w:tcPr>
          <w:p w14:paraId="05FE3232" w14:textId="31BFCAD3" w:rsidR="00B609FA" w:rsidRDefault="00B609FA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B97DD5">
              <w:rPr>
                <w:rFonts w:ascii="Times New Roman" w:hAnsi="Times New Roman"/>
                <w:sz w:val="24"/>
                <w:szCs w:val="24"/>
              </w:rPr>
              <w:t xml:space="preserve">2 de </w:t>
            </w:r>
            <w:r w:rsidR="00D605BE" w:rsidRPr="00B97DD5">
              <w:rPr>
                <w:rFonts w:ascii="Times New Roman" w:hAnsi="Times New Roman"/>
                <w:sz w:val="24"/>
                <w:szCs w:val="24"/>
              </w:rPr>
              <w:t>rezultate ale învățării</w:t>
            </w:r>
          </w:p>
        </w:tc>
        <w:tc>
          <w:tcPr>
            <w:tcW w:w="5228" w:type="dxa"/>
          </w:tcPr>
          <w:p w14:paraId="03D86E87" w14:textId="60F1D34E" w:rsidR="008421F0" w:rsidRPr="00EE2104" w:rsidRDefault="00EE2104" w:rsidP="00EE210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EE2104">
              <w:rPr>
                <w:rFonts w:ascii="Times New Roman" w:hAnsi="Times New Roman"/>
                <w:sz w:val="24"/>
                <w:szCs w:val="24"/>
              </w:rPr>
              <w:t>Capacitate de analiză, sinteză</w:t>
            </w:r>
            <w:r w:rsidR="00E20BD3" w:rsidRPr="00EE2104">
              <w:rPr>
                <w:rFonts w:ascii="Times New Roman" w:hAnsi="Times New Roman"/>
                <w:sz w:val="24"/>
                <w:szCs w:val="24"/>
                <w:highlight w:val="yellow"/>
              </w:rPr>
              <w:t xml:space="preserve"> </w:t>
            </w:r>
          </w:p>
        </w:tc>
      </w:tr>
    </w:tbl>
    <w:p w14:paraId="7BDFD6BF" w14:textId="77777777" w:rsidR="00B609FA" w:rsidRDefault="00B609FA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700466E" w14:textId="77777777" w:rsidR="001B1D5F" w:rsidRPr="001B1D5F" w:rsidRDefault="001B1D5F" w:rsidP="000B3BD0">
      <w:pPr>
        <w:pStyle w:val="ListParagraph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484B1D3" w14:textId="77777777" w:rsidR="007F393B" w:rsidRDefault="007F393B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5AA41A01" w:rsidR="00FD0711" w:rsidRPr="00A1304B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lastRenderedPageBreak/>
        <w:t xml:space="preserve">5. </w:t>
      </w:r>
      <w:r>
        <w:rPr>
          <w:rFonts w:ascii="Times New Roman" w:hAnsi="Times New Roman"/>
          <w:b/>
          <w:sz w:val="24"/>
          <w:szCs w:val="24"/>
        </w:rPr>
        <w:t>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>ii</w:t>
      </w:r>
      <w:r w:rsidR="003C430C">
        <w:rPr>
          <w:rFonts w:ascii="Times New Roman" w:hAnsi="Times New Roman"/>
          <w:b/>
          <w:sz w:val="24"/>
          <w:szCs w:val="24"/>
        </w:rPr>
        <w:t xml:space="preserve"> </w:t>
      </w:r>
      <w:r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="003C430C">
        <w:rPr>
          <w:rFonts w:ascii="Times New Roman" w:hAnsi="Times New Roman"/>
          <w:b/>
          <w:sz w:val="24"/>
          <w:szCs w:val="24"/>
        </w:rPr>
        <w:t>pentru desfă</w:t>
      </w:r>
      <w:r w:rsidR="001B1709">
        <w:rPr>
          <w:rFonts w:ascii="Times New Roman" w:hAnsi="Times New Roman"/>
          <w:b/>
          <w:sz w:val="24"/>
          <w:szCs w:val="24"/>
        </w:rPr>
        <w:t>ș</w:t>
      </w:r>
      <w:r w:rsidR="003C430C">
        <w:rPr>
          <w:rFonts w:ascii="Times New Roman" w:hAnsi="Times New Roman"/>
          <w:b/>
          <w:sz w:val="24"/>
          <w:szCs w:val="24"/>
        </w:rPr>
        <w:t>urarea</w:t>
      </w:r>
      <w:r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3C430C">
        <w:rPr>
          <w:rFonts w:ascii="Times New Roman" w:hAnsi="Times New Roman"/>
          <w:b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="00FD0711" w:rsidRPr="0007194F" w14:paraId="312E0DE7" w14:textId="77777777" w:rsidTr="6B7653A3">
        <w:tc>
          <w:tcPr>
            <w:tcW w:w="2405" w:type="dxa"/>
          </w:tcPr>
          <w:p w14:paraId="5FCC0C5A" w14:textId="64867100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="00A1304B">
              <w:t xml:space="preserve"> </w:t>
            </w:r>
            <w:r w:rsidR="00A1304B" w:rsidRP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14:paraId="3202D18E" w14:textId="39B892D9" w:rsidR="00E20BD3" w:rsidRPr="00EE2104" w:rsidRDefault="00D31C96" w:rsidP="00EE21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E2104">
              <w:rPr>
                <w:rFonts w:ascii="Times New Roman" w:hAnsi="Times New Roman"/>
                <w:sz w:val="24"/>
                <w:szCs w:val="24"/>
              </w:rPr>
              <w:t>Cursul se va desfă</w:t>
            </w:r>
            <w:r w:rsidR="001B1709" w:rsidRPr="00EE2104">
              <w:rPr>
                <w:rFonts w:ascii="Times New Roman" w:hAnsi="Times New Roman"/>
                <w:sz w:val="24"/>
                <w:szCs w:val="24"/>
              </w:rPr>
              <w:t>ș</w:t>
            </w:r>
            <w:r w:rsidRPr="00EE2104">
              <w:rPr>
                <w:rFonts w:ascii="Times New Roman" w:hAnsi="Times New Roman"/>
                <w:sz w:val="24"/>
                <w:szCs w:val="24"/>
              </w:rPr>
              <w:t xml:space="preserve">ura într-o sală dotată cu </w:t>
            </w:r>
            <w:r w:rsidR="00EE2104" w:rsidRPr="00EE2104">
              <w:rPr>
                <w:rFonts w:ascii="Times New Roman" w:hAnsi="Times New Roman"/>
                <w:sz w:val="24"/>
                <w:szCs w:val="24"/>
              </w:rPr>
              <w:t>tabl</w:t>
            </w:r>
            <w:r w:rsidR="00CD17C7">
              <w:rPr>
                <w:rFonts w:ascii="Times New Roman" w:hAnsi="Times New Roman"/>
                <w:sz w:val="24"/>
                <w:szCs w:val="24"/>
              </w:rPr>
              <w:t>ă</w:t>
            </w:r>
            <w:r w:rsidR="00EE2104" w:rsidRPr="00EE2104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EE2104">
              <w:rPr>
                <w:rFonts w:ascii="Times New Roman" w:hAnsi="Times New Roman"/>
                <w:sz w:val="24"/>
                <w:szCs w:val="24"/>
              </w:rPr>
              <w:t xml:space="preserve">videoproiector </w:t>
            </w:r>
            <w:r w:rsidR="001B1709" w:rsidRPr="00EE2104">
              <w:rPr>
                <w:rFonts w:ascii="Times New Roman" w:hAnsi="Times New Roman"/>
                <w:sz w:val="24"/>
                <w:szCs w:val="24"/>
              </w:rPr>
              <w:t>ș</w:t>
            </w:r>
            <w:r w:rsidRPr="00EE2104">
              <w:rPr>
                <w:rFonts w:ascii="Times New Roman" w:hAnsi="Times New Roman"/>
                <w:sz w:val="24"/>
                <w:szCs w:val="24"/>
              </w:rPr>
              <w:t>i c</w:t>
            </w:r>
            <w:r w:rsidR="00C30F26">
              <w:rPr>
                <w:rFonts w:ascii="Times New Roman" w:hAnsi="Times New Roman"/>
                <w:sz w:val="24"/>
                <w:szCs w:val="24"/>
              </w:rPr>
              <w:t>alculator</w:t>
            </w:r>
            <w:r w:rsidRPr="00EE2104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</w:tc>
      </w:tr>
      <w:tr w:rsidR="00FD0711" w:rsidRPr="0007194F" w14:paraId="30197A50" w14:textId="77777777" w:rsidTr="6B7653A3">
        <w:tc>
          <w:tcPr>
            <w:tcW w:w="2405" w:type="dxa"/>
          </w:tcPr>
          <w:p w14:paraId="4ED81E2D" w14:textId="14AA08A2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="00A1304B">
              <w:t xml:space="preserve"> </w:t>
            </w:r>
            <w:r w:rsidR="00A1304B" w:rsidRPr="00A1304B">
              <w:rPr>
                <w:rFonts w:ascii="Times New Roman" w:hAnsi="Times New Roman"/>
                <w:sz w:val="24"/>
                <w:szCs w:val="24"/>
              </w:rPr>
              <w:t>de desfășurare a seminarului/laboratorului/</w:t>
            </w:r>
            <w:r w:rsidR="00A1304B">
              <w:rPr>
                <w:rFonts w:ascii="Times New Roman" w:hAnsi="Times New Roman"/>
                <w:sz w:val="24"/>
                <w:szCs w:val="24"/>
              </w:rPr>
              <w:t xml:space="preserve"> proiectului</w:t>
            </w:r>
          </w:p>
        </w:tc>
        <w:tc>
          <w:tcPr>
            <w:tcW w:w="8051" w:type="dxa"/>
          </w:tcPr>
          <w:p w14:paraId="540A7438" w14:textId="4D4BA0CE" w:rsidR="00D31C96" w:rsidRPr="00EE2104" w:rsidRDefault="6B7653A3" w:rsidP="00EE21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E2104">
              <w:rPr>
                <w:rFonts w:ascii="Times New Roman" w:hAnsi="Times New Roman"/>
                <w:sz w:val="24"/>
                <w:szCs w:val="24"/>
              </w:rPr>
              <w:t>Laboratorul se va desfă</w:t>
            </w:r>
            <w:r w:rsidR="001B1709" w:rsidRPr="00EE2104">
              <w:rPr>
                <w:rFonts w:ascii="Times New Roman" w:hAnsi="Times New Roman"/>
                <w:sz w:val="24"/>
                <w:szCs w:val="24"/>
              </w:rPr>
              <w:t>ș</w:t>
            </w:r>
            <w:r w:rsidRPr="00EE2104">
              <w:rPr>
                <w:rFonts w:ascii="Times New Roman" w:hAnsi="Times New Roman"/>
                <w:sz w:val="24"/>
                <w:szCs w:val="24"/>
              </w:rPr>
              <w:t xml:space="preserve">ura într-o sală cu </w:t>
            </w:r>
            <w:r w:rsidR="00EE2104" w:rsidRPr="00EE2104">
              <w:rPr>
                <w:rFonts w:ascii="Times New Roman" w:hAnsi="Times New Roman"/>
                <w:sz w:val="24"/>
                <w:szCs w:val="24"/>
              </w:rPr>
              <w:t>tabl</w:t>
            </w:r>
            <w:r w:rsidR="00CD17C7">
              <w:rPr>
                <w:rFonts w:ascii="Times New Roman" w:hAnsi="Times New Roman"/>
                <w:sz w:val="24"/>
                <w:szCs w:val="24"/>
              </w:rPr>
              <w:t>ă</w:t>
            </w:r>
            <w:r w:rsidR="00EE2104" w:rsidRPr="00EE2104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EE2104">
              <w:rPr>
                <w:rFonts w:ascii="Times New Roman" w:hAnsi="Times New Roman"/>
                <w:sz w:val="24"/>
                <w:szCs w:val="24"/>
              </w:rPr>
              <w:t xml:space="preserve">videoproiector, </w:t>
            </w:r>
            <w:r w:rsidR="00EE2104" w:rsidRPr="00EE2104">
              <w:rPr>
                <w:rFonts w:ascii="Times New Roman" w:hAnsi="Times New Roman"/>
                <w:sz w:val="24"/>
                <w:szCs w:val="24"/>
              </w:rPr>
              <w:t>calculatoare.</w:t>
            </w:r>
          </w:p>
        </w:tc>
      </w:tr>
    </w:tbl>
    <w:p w14:paraId="5C760D1A" w14:textId="7EFEC6D5" w:rsidR="00FD0711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52A331BA" w14:textId="4D48E5B0" w:rsidR="00C30F26" w:rsidRDefault="00D31C96" w:rsidP="000B3BD0">
      <w:pPr>
        <w:spacing w:line="240" w:lineRule="auto"/>
        <w:jc w:val="both"/>
        <w:rPr>
          <w:rFonts w:ascii="Times New Roman" w:hAnsi="Times New Roman"/>
          <w:i/>
          <w:color w:val="7F7F7F" w:themeColor="text1" w:themeTint="8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Pr="0007194F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Obiectiv</w:t>
      </w:r>
      <w:r w:rsidR="00253624">
        <w:rPr>
          <w:rFonts w:ascii="Times New Roman" w:hAnsi="Times New Roman"/>
          <w:b/>
          <w:sz w:val="24"/>
          <w:szCs w:val="24"/>
        </w:rPr>
        <w:t xml:space="preserve"> general</w:t>
      </w:r>
    </w:p>
    <w:p w14:paraId="4D59EA1B" w14:textId="73ED8C36" w:rsidR="00E20BD3" w:rsidRPr="00CA7326" w:rsidRDefault="00E20BD3" w:rsidP="000B3BD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A7326">
        <w:rPr>
          <w:rFonts w:ascii="Times New Roman" w:hAnsi="Times New Roman"/>
          <w:sz w:val="24"/>
          <w:szCs w:val="24"/>
        </w:rPr>
        <w:t xml:space="preserve">Această disciplină se studiază în cadrul domeniului </w:t>
      </w:r>
      <w:r w:rsidR="00C30F26" w:rsidRPr="00CA7326">
        <w:rPr>
          <w:rFonts w:ascii="Times New Roman" w:hAnsi="Times New Roman"/>
          <w:sz w:val="24"/>
          <w:szCs w:val="24"/>
        </w:rPr>
        <w:t xml:space="preserve">FILOLOGIE, </w:t>
      </w:r>
      <w:r w:rsidRPr="00CA7326">
        <w:rPr>
          <w:rFonts w:ascii="Times New Roman" w:hAnsi="Times New Roman"/>
          <w:sz w:val="24"/>
          <w:szCs w:val="24"/>
        </w:rPr>
        <w:t>specializării</w:t>
      </w:r>
      <w:r w:rsidR="00C30F26" w:rsidRPr="00CA7326">
        <w:rPr>
          <w:rFonts w:ascii="Times New Roman" w:hAnsi="Times New Roman"/>
          <w:sz w:val="24"/>
          <w:szCs w:val="24"/>
        </w:rPr>
        <w:t xml:space="preserve"> Limbaje specializate și traducere asistată de calculator</w:t>
      </w:r>
      <w:r w:rsidRPr="00CA7326">
        <w:rPr>
          <w:rFonts w:ascii="Times New Roman" w:hAnsi="Times New Roman"/>
          <w:sz w:val="24"/>
          <w:szCs w:val="24"/>
        </w:rPr>
        <w:t xml:space="preserve"> și își propune să familiarizeze studenții cu </w:t>
      </w:r>
      <w:r w:rsidRPr="00CA7326">
        <w:rPr>
          <w:rFonts w:ascii="Times New Roman" w:hAnsi="Times New Roman"/>
          <w:color w:val="000000" w:themeColor="text1"/>
          <w:sz w:val="24"/>
          <w:szCs w:val="24"/>
        </w:rPr>
        <w:t xml:space="preserve">principalele abordări, modele și teorii explicative </w:t>
      </w:r>
      <w:r w:rsidR="000755B3" w:rsidRPr="003B719C">
        <w:rPr>
          <w:rFonts w:ascii="Times New Roman" w:hAnsi="Times New Roman"/>
          <w:sz w:val="24"/>
          <w:szCs w:val="24"/>
        </w:rPr>
        <w:t>în domeniul proiectării bazelor de date</w:t>
      </w:r>
      <w:r w:rsidRPr="00CA7326">
        <w:rPr>
          <w:rFonts w:ascii="Times New Roman" w:hAnsi="Times New Roman"/>
          <w:color w:val="000000" w:themeColor="text1"/>
          <w:sz w:val="24"/>
          <w:szCs w:val="24"/>
        </w:rPr>
        <w:t>,</w:t>
      </w:r>
      <w:r w:rsidRPr="00CA7326">
        <w:rPr>
          <w:rFonts w:ascii="Times New Roman" w:hAnsi="Times New Roman"/>
          <w:sz w:val="24"/>
          <w:szCs w:val="24"/>
        </w:rPr>
        <w:t xml:space="preserve"> utilizate </w:t>
      </w:r>
      <w:r w:rsidR="00CA7326" w:rsidRPr="003B719C">
        <w:rPr>
          <w:rFonts w:ascii="Times New Roman" w:hAnsi="Times New Roman"/>
          <w:sz w:val="24"/>
          <w:szCs w:val="24"/>
        </w:rPr>
        <w:t>în diferite domenii de activitate (în particular în domeniul traducerii automate a textelor).</w:t>
      </w:r>
    </w:p>
    <w:p w14:paraId="530DDF85" w14:textId="60BD6759" w:rsidR="009B0688" w:rsidRPr="000755B3" w:rsidRDefault="00323BAF" w:rsidP="000B3BD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0755B3">
        <w:rPr>
          <w:rFonts w:ascii="Times New Roman" w:hAnsi="Times New Roman"/>
          <w:sz w:val="24"/>
          <w:szCs w:val="24"/>
        </w:rPr>
        <w:t>Disciplina</w:t>
      </w:r>
      <w:r w:rsidR="00B97DD5" w:rsidRPr="000755B3">
        <w:rPr>
          <w:rFonts w:ascii="Times New Roman" w:hAnsi="Times New Roman"/>
          <w:sz w:val="24"/>
          <w:szCs w:val="24"/>
        </w:rPr>
        <w:t xml:space="preserve"> </w:t>
      </w:r>
      <w:r w:rsidR="00D27F89" w:rsidRPr="000755B3">
        <w:rPr>
          <w:rFonts w:ascii="Times New Roman" w:hAnsi="Times New Roman"/>
          <w:sz w:val="24"/>
          <w:szCs w:val="24"/>
        </w:rPr>
        <w:t>abordează ca tematică specifică</w:t>
      </w:r>
      <w:r w:rsidRPr="000755B3">
        <w:rPr>
          <w:rFonts w:ascii="Times New Roman" w:hAnsi="Times New Roman"/>
          <w:sz w:val="24"/>
          <w:szCs w:val="24"/>
        </w:rPr>
        <w:t xml:space="preserve"> </w:t>
      </w:r>
      <w:r w:rsidR="003B55E2" w:rsidRPr="000755B3">
        <w:rPr>
          <w:rFonts w:ascii="Times New Roman" w:hAnsi="Times New Roman"/>
          <w:sz w:val="24"/>
          <w:szCs w:val="24"/>
        </w:rPr>
        <w:t>următoarele noțiuni de bază, concepte și principii specifice</w:t>
      </w:r>
      <w:r w:rsidR="000755B3" w:rsidRPr="000755B3">
        <w:rPr>
          <w:rFonts w:ascii="Times New Roman" w:hAnsi="Times New Roman"/>
          <w:sz w:val="24"/>
          <w:szCs w:val="24"/>
        </w:rPr>
        <w:t xml:space="preserve"> bazelor de date relaționale: tabele, constrângeri, relații între tabele, interogări, rapoarte, formulare,</w:t>
      </w:r>
      <w:r w:rsidRPr="000755B3">
        <w:rPr>
          <w:rFonts w:ascii="Times New Roman" w:hAnsi="Times New Roman"/>
          <w:sz w:val="24"/>
          <w:szCs w:val="24"/>
        </w:rPr>
        <w:t xml:space="preserve"> toate acestea contribuind la transmiterea/formarea către/la studenți a unei viziuni de ansamblu asupra </w:t>
      </w:r>
      <w:r w:rsidR="002C7828" w:rsidRPr="000755B3">
        <w:rPr>
          <w:rFonts w:ascii="Times New Roman" w:hAnsi="Times New Roman"/>
          <w:sz w:val="24"/>
          <w:szCs w:val="24"/>
        </w:rPr>
        <w:t>reperelor metodologice și procedurale aferente domeniului</w:t>
      </w:r>
      <w:r w:rsidR="00B97DD5" w:rsidRPr="000755B3">
        <w:rPr>
          <w:rFonts w:ascii="Times New Roman" w:hAnsi="Times New Roman"/>
          <w:sz w:val="24"/>
          <w:szCs w:val="24"/>
        </w:rPr>
        <w:t xml:space="preserve">. </w:t>
      </w:r>
      <w:bookmarkStart w:id="0" w:name="_Hlk139278969"/>
    </w:p>
    <w:bookmarkEnd w:id="0"/>
    <w:p w14:paraId="0D4011B5" w14:textId="77777777" w:rsidR="000B3BD0" w:rsidRDefault="000B3BD0" w:rsidP="000B3BD0">
      <w:p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581229AD" w14:textId="3896F7BC" w:rsidR="0091383B" w:rsidRDefault="000B3BD0" w:rsidP="00D44018">
      <w:pPr>
        <w:spacing w:after="160" w:line="278" w:lineRule="auto"/>
        <w:rPr>
          <w:rFonts w:ascii="Times New Roman" w:hAnsi="Times New Roman"/>
          <w:b/>
          <w:sz w:val="24"/>
          <w:szCs w:val="24"/>
        </w:rPr>
      </w:pPr>
      <w:r w:rsidRPr="00D44018">
        <w:rPr>
          <w:rFonts w:ascii="Times New Roman" w:hAnsi="Times New Roman"/>
          <w:b/>
          <w:sz w:val="24"/>
          <w:szCs w:val="24"/>
        </w:rPr>
        <w:t>7</w:t>
      </w:r>
      <w:r w:rsidR="00D31C96" w:rsidRPr="00D44018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D44018">
        <w:rPr>
          <w:rFonts w:ascii="Times New Roman" w:hAnsi="Times New Roman"/>
          <w:b/>
          <w:sz w:val="24"/>
          <w:szCs w:val="24"/>
        </w:rPr>
        <w:t>ț</w:t>
      </w:r>
      <w:r w:rsidR="00D31C96" w:rsidRPr="00D44018">
        <w:rPr>
          <w:rFonts w:ascii="Times New Roman" w:hAnsi="Times New Roman"/>
          <w:b/>
          <w:sz w:val="24"/>
          <w:szCs w:val="24"/>
        </w:rPr>
        <w:t>ării</w:t>
      </w:r>
    </w:p>
    <w:p w14:paraId="435F05CC" w14:textId="1D7ED9CC" w:rsidR="003B719C" w:rsidRPr="00DB363F" w:rsidRDefault="003B719C" w:rsidP="003B719C">
      <w:pPr>
        <w:spacing w:after="0" w:line="240" w:lineRule="auto"/>
        <w:jc w:val="both"/>
        <w:rPr>
          <w:rFonts w:ascii="Times New Roman" w:hAnsi="Times New Roman"/>
          <w:i/>
          <w:iCs/>
        </w:rPr>
      </w:pPr>
      <w:r w:rsidRPr="00B34B0F">
        <w:rPr>
          <w:rFonts w:ascii="Times New Roman" w:hAnsi="Times New Roman"/>
          <w:bCs/>
          <w:sz w:val="24"/>
          <w:szCs w:val="24"/>
        </w:rPr>
        <w:t>Competențele asociate disciplinei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3B719C">
        <w:rPr>
          <w:rFonts w:ascii="Times New Roman" w:hAnsi="Times New Roman"/>
          <w:i/>
          <w:iCs/>
        </w:rPr>
        <w:t>Baze de date</w:t>
      </w:r>
      <w:r>
        <w:rPr>
          <w:rFonts w:ascii="Times New Roman" w:hAnsi="Times New Roman"/>
          <w:i/>
          <w:iCs/>
        </w:rPr>
        <w:t xml:space="preserve"> </w:t>
      </w:r>
      <w:r w:rsidRPr="00B34B0F">
        <w:rPr>
          <w:rFonts w:ascii="Times New Roman" w:hAnsi="Times New Roman"/>
        </w:rPr>
        <w:t>sunt corelate cu următoarele rezultate ale învățării.</w:t>
      </w:r>
    </w:p>
    <w:p w14:paraId="2F6E3010" w14:textId="77777777" w:rsidR="003B719C" w:rsidRDefault="003B719C" w:rsidP="003B719C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709947A9" w14:textId="2B175C50" w:rsidR="003B719C" w:rsidRPr="003B719C" w:rsidRDefault="003B719C" w:rsidP="003B719C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719C">
        <w:rPr>
          <w:rFonts w:ascii="Times New Roman" w:hAnsi="Times New Roman"/>
          <w:bCs/>
          <w:sz w:val="24"/>
          <w:szCs w:val="24"/>
        </w:rPr>
        <w:t>CP5. Utilizează instrumente de localizare (2 ECTS)</w:t>
      </w:r>
    </w:p>
    <w:p w14:paraId="1B739256" w14:textId="3A3D2ED2" w:rsidR="003B719C" w:rsidRPr="003B719C" w:rsidRDefault="003B719C" w:rsidP="003B719C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719C">
        <w:rPr>
          <w:rFonts w:ascii="Times New Roman" w:hAnsi="Times New Roman"/>
          <w:bCs/>
          <w:sz w:val="24"/>
          <w:szCs w:val="24"/>
        </w:rPr>
        <w:t>CP6. Utilizează traducerea asistată de calculator (2 ECTS)</w:t>
      </w:r>
    </w:p>
    <w:p w14:paraId="7D64C709" w14:textId="583A0C3F" w:rsidR="003B719C" w:rsidRDefault="003B719C" w:rsidP="003B719C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719C">
        <w:rPr>
          <w:rFonts w:ascii="Times New Roman" w:hAnsi="Times New Roman"/>
          <w:bCs/>
          <w:sz w:val="24"/>
          <w:szCs w:val="24"/>
        </w:rPr>
        <w:t>CT2. Respectă angajamente (1 ECTS)</w:t>
      </w:r>
    </w:p>
    <w:p w14:paraId="5CD0B308" w14:textId="77777777" w:rsidR="003B719C" w:rsidRPr="003B719C" w:rsidRDefault="003B719C" w:rsidP="003B719C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9463"/>
      </w:tblGrid>
      <w:tr w:rsidR="00FD0711" w:rsidRPr="0007194F" w14:paraId="44888664" w14:textId="77777777" w:rsidTr="5B232E0B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14:paraId="621ABFCF" w14:textId="650F187E" w:rsidR="00FD0711" w:rsidRPr="0007194F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474708D7" w14:textId="77777777" w:rsidR="005C5634" w:rsidRPr="00D41B78" w:rsidRDefault="005C5634" w:rsidP="00D41B78">
            <w:pPr>
              <w:pStyle w:val="ListParagraph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D41B78">
              <w:rPr>
                <w:rFonts w:ascii="Times New Roman" w:hAnsi="Times New Roman"/>
                <w:b/>
                <w:bCs/>
                <w:sz w:val="24"/>
                <w:szCs w:val="24"/>
              </w:rPr>
              <w:t>C5.</w:t>
            </w:r>
            <w:r w:rsidRPr="00D41B78">
              <w:rPr>
                <w:rFonts w:ascii="Times New Roman" w:hAnsi="Times New Roman"/>
                <w:sz w:val="24"/>
                <w:szCs w:val="24"/>
              </w:rPr>
              <w:t xml:space="preserve"> Studentul/absolventul explică tehnici de adaptare a conținutului (lingvistic, cultural, tehnologic) în funcție de contextul de utilizare (ex: website-uri, aplicații software, materiale multimedia etc.).</w:t>
            </w:r>
          </w:p>
          <w:p w14:paraId="7C3815FC" w14:textId="07749815" w:rsidR="00957837" w:rsidRPr="00D41B78" w:rsidRDefault="005C5634" w:rsidP="00D41B78">
            <w:pPr>
              <w:pStyle w:val="ListParagraph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D41B78">
              <w:rPr>
                <w:rFonts w:ascii="Times New Roman" w:hAnsi="Times New Roman"/>
                <w:b/>
                <w:bCs/>
                <w:sz w:val="24"/>
                <w:szCs w:val="24"/>
              </w:rPr>
              <w:t>C6</w:t>
            </w:r>
            <w:r w:rsidRPr="00D41B78">
              <w:rPr>
                <w:rFonts w:ascii="Times New Roman" w:hAnsi="Times New Roman"/>
                <w:sz w:val="24"/>
                <w:szCs w:val="24"/>
              </w:rPr>
              <w:t xml:space="preserve">. Studentul/absolventul descrie </w:t>
            </w:r>
            <w:r w:rsidR="00D518EB">
              <w:rPr>
                <w:rFonts w:ascii="Times New Roman" w:hAnsi="Times New Roman"/>
                <w:sz w:val="24"/>
                <w:szCs w:val="24"/>
              </w:rPr>
              <w:t>f</w:t>
            </w:r>
            <w:r w:rsidRPr="00D41B78">
              <w:rPr>
                <w:rFonts w:ascii="Times New Roman" w:hAnsi="Times New Roman"/>
                <w:sz w:val="24"/>
                <w:szCs w:val="24"/>
              </w:rPr>
              <w:t>uncționalități și utilizări ale instrumentelor de traducere asistată de calculator (CAT tools), inclusiv memorie de traducere, glosare și baze terminologice.</w:t>
            </w:r>
          </w:p>
          <w:p w14:paraId="373D44E3" w14:textId="7A766805" w:rsidR="00296940" w:rsidRPr="00D41B78" w:rsidRDefault="00957837" w:rsidP="00D41B78">
            <w:pPr>
              <w:pStyle w:val="ListParagraph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D41B78">
              <w:rPr>
                <w:rFonts w:ascii="Times New Roman" w:hAnsi="Times New Roman"/>
                <w:b/>
                <w:bCs/>
                <w:sz w:val="24"/>
                <w:szCs w:val="24"/>
              </w:rPr>
              <w:t>C10</w:t>
            </w:r>
            <w:r w:rsidRPr="00D41B78">
              <w:rPr>
                <w:rFonts w:ascii="Times New Roman" w:hAnsi="Times New Roman"/>
                <w:sz w:val="24"/>
                <w:szCs w:val="24"/>
              </w:rPr>
              <w:t>. Studentul/absolventul explică principii ale organizării eficiente a muncii: planificare, prioritizare, respectarea termenelor, gestionarea resurselor etc.</w:t>
            </w:r>
          </w:p>
        </w:tc>
      </w:tr>
      <w:tr w:rsidR="00FD0711" w:rsidRPr="0007194F" w14:paraId="110936E3" w14:textId="77777777" w:rsidTr="5B232E0B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14:paraId="44988092" w14:textId="527B9B15" w:rsidR="00FD0711" w:rsidRPr="0007194F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14:paraId="7175C681" w14:textId="77777777" w:rsidR="00831077" w:rsidRPr="00D41B78" w:rsidRDefault="00831077" w:rsidP="00D41B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1B78">
              <w:rPr>
                <w:rFonts w:ascii="Times New Roman" w:hAnsi="Times New Roman"/>
                <w:b/>
                <w:bCs/>
                <w:sz w:val="24"/>
                <w:szCs w:val="24"/>
              </w:rPr>
              <w:t>A5.</w:t>
            </w:r>
            <w:r w:rsidRPr="00D41B78">
              <w:rPr>
                <w:rFonts w:ascii="Times New Roman" w:hAnsi="Times New Roman"/>
                <w:sz w:val="24"/>
                <w:szCs w:val="24"/>
              </w:rPr>
              <w:t xml:space="preserve"> Studentul/absolventul utilizează o varietate de instrumente de traducere destinate să contribuie la procesele de localizare și de adaptare pentru lucrările de traducere.</w:t>
            </w:r>
          </w:p>
          <w:p w14:paraId="77C703D6" w14:textId="484DF326" w:rsidR="00831077" w:rsidRPr="00D41B78" w:rsidRDefault="00831077" w:rsidP="00D41B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1B78">
              <w:rPr>
                <w:rFonts w:ascii="Times New Roman" w:hAnsi="Times New Roman"/>
                <w:b/>
                <w:bCs/>
                <w:sz w:val="24"/>
                <w:szCs w:val="24"/>
              </w:rPr>
              <w:t>A6</w:t>
            </w:r>
            <w:r w:rsidRPr="00D41B78">
              <w:rPr>
                <w:rFonts w:ascii="Times New Roman" w:hAnsi="Times New Roman"/>
                <w:sz w:val="24"/>
                <w:szCs w:val="24"/>
              </w:rPr>
              <w:t>. Studentul/absolventul operează programe de traducere asistata de calculator (CAT) pentru a facilita procesele de traducere lingvistică.</w:t>
            </w:r>
          </w:p>
          <w:p w14:paraId="29893D81" w14:textId="26BCD792" w:rsidR="00241E04" w:rsidRPr="00D41B78" w:rsidRDefault="004B4A5C" w:rsidP="00D41B78">
            <w:pPr>
              <w:rPr>
                <w:rFonts w:ascii="Times New Roman" w:hAnsi="Times New Roman"/>
                <w:sz w:val="24"/>
                <w:szCs w:val="24"/>
              </w:rPr>
            </w:pPr>
            <w:r w:rsidRPr="00D41B78">
              <w:rPr>
                <w:rFonts w:ascii="Times New Roman" w:hAnsi="Times New Roman"/>
                <w:b/>
                <w:bCs/>
                <w:sz w:val="24"/>
                <w:szCs w:val="24"/>
              </w:rPr>
              <w:t>A10</w:t>
            </w:r>
            <w:r w:rsidRPr="00D41B78">
              <w:rPr>
                <w:rFonts w:ascii="Times New Roman" w:hAnsi="Times New Roman"/>
                <w:sz w:val="24"/>
                <w:szCs w:val="24"/>
              </w:rPr>
              <w:t>. Studentul/absolventul  îndeplinește sarcini în mod autodisciplinat, fiabil și cu orientare spre obiective.</w:t>
            </w:r>
          </w:p>
        </w:tc>
      </w:tr>
      <w:tr w:rsidR="002A2A27" w:rsidRPr="0007194F" w14:paraId="22C94215" w14:textId="77777777" w:rsidTr="5B232E0B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14:paraId="6A44056B" w14:textId="1D303935" w:rsidR="002A2A27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Responsabilitate 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46A705DE" w14:textId="77777777" w:rsidR="00FC44BB" w:rsidRPr="00D41B78" w:rsidRDefault="00FC44BB" w:rsidP="00D41B7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1B78">
              <w:rPr>
                <w:rFonts w:ascii="Times New Roman" w:hAnsi="Times New Roman"/>
                <w:b/>
                <w:bCs/>
                <w:sz w:val="24"/>
                <w:szCs w:val="24"/>
              </w:rPr>
              <w:t>RA5.</w:t>
            </w:r>
            <w:r w:rsidRPr="00D41B78">
              <w:rPr>
                <w:rFonts w:ascii="Times New Roman" w:hAnsi="Times New Roman"/>
                <w:sz w:val="24"/>
                <w:szCs w:val="24"/>
              </w:rPr>
              <w:t>Studentul/absolventul manifestă autonomie în integrarea eficientă a instrumentelor digitale în procesul de traducere, contribuind activ la adaptarea textelor pentru piețe și contexte lingvistice diferite.</w:t>
            </w:r>
          </w:p>
          <w:p w14:paraId="46A06B0F" w14:textId="1DC5C1C3" w:rsidR="00FC44BB" w:rsidRPr="00D41B78" w:rsidRDefault="00FC44BB" w:rsidP="00D41B7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1B78">
              <w:rPr>
                <w:rFonts w:ascii="Times New Roman" w:hAnsi="Times New Roman"/>
                <w:b/>
                <w:bCs/>
                <w:sz w:val="24"/>
                <w:szCs w:val="24"/>
              </w:rPr>
              <w:t>RA6</w:t>
            </w:r>
            <w:r w:rsidRPr="00D41B78">
              <w:rPr>
                <w:rFonts w:ascii="Times New Roman" w:hAnsi="Times New Roman"/>
                <w:sz w:val="24"/>
                <w:szCs w:val="24"/>
              </w:rPr>
              <w:t>. Studentul/absolventul demonstrează autonomie în utilizarea instrumentelor de traducere și localizare, alegând soluțiile tehnologice adecvate contextului și obiectivelor proiectului de traducere.</w:t>
            </w:r>
          </w:p>
          <w:p w14:paraId="4E90C458" w14:textId="2FF55CDA" w:rsidR="00EF4811" w:rsidRPr="00D41B78" w:rsidRDefault="00D41B78" w:rsidP="00D41B7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1B7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RA10. </w:t>
            </w:r>
            <w:r w:rsidRPr="00D41B78">
              <w:rPr>
                <w:rFonts w:ascii="Times New Roman" w:hAnsi="Times New Roman"/>
                <w:sz w:val="24"/>
                <w:szCs w:val="24"/>
              </w:rPr>
              <w:t>Studentul/absolventul își organizează activitatea cu autonomie, disciplină și responsabilitate, asigurând îndeplinirea eficientă și la timp a sarcinilor.</w:t>
            </w:r>
          </w:p>
        </w:tc>
      </w:tr>
    </w:tbl>
    <w:p w14:paraId="7BC0EE44" w14:textId="009AAE86" w:rsidR="00801DB0" w:rsidRDefault="00801DB0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492605DF" w14:textId="77777777" w:rsidR="001B1D5F" w:rsidRDefault="001B1D5F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2C196F8A" w14:textId="5A233ACE" w:rsidR="007C6BB6" w:rsidRPr="00971F5A" w:rsidRDefault="000B3BD0" w:rsidP="00971F5A">
      <w:pPr>
        <w:spacing w:line="240" w:lineRule="auto"/>
        <w:rPr>
          <w:rFonts w:ascii="Times New Roman" w:hAnsi="Times New Roman"/>
          <w:bCs/>
          <w:i/>
          <w:color w:val="FF0000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924485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41679304" w14:textId="34C10952" w:rsidR="006577CD" w:rsidRPr="00AE0199" w:rsidRDefault="00A45D21" w:rsidP="006577C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AE0199">
        <w:rPr>
          <w:rFonts w:ascii="Times New Roman" w:hAnsi="Times New Roman"/>
          <w:sz w:val="24"/>
          <w:szCs w:val="24"/>
        </w:rPr>
        <w:t xml:space="preserve">Pornindu-se de </w:t>
      </w:r>
      <w:r w:rsidR="0097004E">
        <w:rPr>
          <w:rFonts w:ascii="Times New Roman" w:hAnsi="Times New Roman"/>
          <w:sz w:val="24"/>
          <w:szCs w:val="24"/>
        </w:rPr>
        <w:t xml:space="preserve">la </w:t>
      </w:r>
      <w:r w:rsidRPr="00AE0199">
        <w:rPr>
          <w:rFonts w:ascii="Times New Roman" w:hAnsi="Times New Roman"/>
          <w:sz w:val="24"/>
          <w:szCs w:val="24"/>
        </w:rPr>
        <w:t xml:space="preserve">analiza caracteristicilor de învățare ale studenților și de la nevoile lor specifice, procesul de predare va explora metode de predare atât expozitive (prelegerea, expunerea), cât și conversative-interactive, bazate pe modele de învățare prin descoperire facilitate de explorarea directa și indirectă a realității (experimentul, demonstrația, modelarea), dar și pe metode bazate pe acțiune, precum exercițiul, activitățile practice și rezolvarea de probleme. </w:t>
      </w:r>
    </w:p>
    <w:p w14:paraId="128861FC" w14:textId="542CE8F3" w:rsidR="00975323" w:rsidRPr="00AE0199" w:rsidRDefault="00924485" w:rsidP="000B3BD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AE0199">
        <w:rPr>
          <w:rFonts w:ascii="Times New Roman" w:hAnsi="Times New Roman"/>
          <w:sz w:val="24"/>
          <w:szCs w:val="24"/>
        </w:rPr>
        <w:t xml:space="preserve">În activitatea de predare vor fi utilizate </w:t>
      </w:r>
      <w:r w:rsidR="00975323" w:rsidRPr="00AE0199">
        <w:rPr>
          <w:rFonts w:ascii="Times New Roman" w:hAnsi="Times New Roman"/>
          <w:sz w:val="24"/>
          <w:szCs w:val="24"/>
        </w:rPr>
        <w:t xml:space="preserve">prelegeri, în baza unor prezentări Power Point </w:t>
      </w:r>
      <w:r w:rsidR="007C6BB6" w:rsidRPr="00AE0199">
        <w:rPr>
          <w:rFonts w:ascii="Times New Roman" w:hAnsi="Times New Roman"/>
          <w:sz w:val="24"/>
          <w:szCs w:val="24"/>
        </w:rPr>
        <w:t xml:space="preserve">sau diferite filmulețe </w:t>
      </w:r>
      <w:r w:rsidR="00975323" w:rsidRPr="00AE0199">
        <w:rPr>
          <w:rFonts w:ascii="Times New Roman" w:hAnsi="Times New Roman"/>
          <w:sz w:val="24"/>
          <w:szCs w:val="24"/>
        </w:rPr>
        <w:t>care vor fi puse la dispozi</w:t>
      </w:r>
      <w:r w:rsidR="001B1709" w:rsidRPr="00AE0199">
        <w:rPr>
          <w:rFonts w:ascii="Times New Roman" w:hAnsi="Times New Roman"/>
          <w:sz w:val="24"/>
          <w:szCs w:val="24"/>
        </w:rPr>
        <w:t>ț</w:t>
      </w:r>
      <w:r w:rsidR="00975323" w:rsidRPr="00AE0199">
        <w:rPr>
          <w:rFonts w:ascii="Times New Roman" w:hAnsi="Times New Roman"/>
          <w:sz w:val="24"/>
          <w:szCs w:val="24"/>
        </w:rPr>
        <w:t>ia studen</w:t>
      </w:r>
      <w:r w:rsidR="001B1709" w:rsidRPr="00AE0199">
        <w:rPr>
          <w:rFonts w:ascii="Times New Roman" w:hAnsi="Times New Roman"/>
          <w:sz w:val="24"/>
          <w:szCs w:val="24"/>
        </w:rPr>
        <w:t>ț</w:t>
      </w:r>
      <w:r w:rsidR="00975323" w:rsidRPr="00AE0199">
        <w:rPr>
          <w:rFonts w:ascii="Times New Roman" w:hAnsi="Times New Roman"/>
          <w:sz w:val="24"/>
          <w:szCs w:val="24"/>
        </w:rPr>
        <w:t>ilor. Fiecare curs va debuta cu recapitularea capitolelor deja parcurse, cu accent asupra no</w:t>
      </w:r>
      <w:r w:rsidR="001B1709" w:rsidRPr="00AE0199">
        <w:rPr>
          <w:rFonts w:ascii="Times New Roman" w:hAnsi="Times New Roman"/>
          <w:sz w:val="24"/>
          <w:szCs w:val="24"/>
        </w:rPr>
        <w:t>ț</w:t>
      </w:r>
      <w:r w:rsidR="00975323" w:rsidRPr="00AE0199">
        <w:rPr>
          <w:rFonts w:ascii="Times New Roman" w:hAnsi="Times New Roman"/>
          <w:sz w:val="24"/>
          <w:szCs w:val="24"/>
        </w:rPr>
        <w:t xml:space="preserve">iunilor parcurse la ultimul curs. </w:t>
      </w:r>
    </w:p>
    <w:p w14:paraId="32D58F43" w14:textId="5B0F897D" w:rsidR="001F1957" w:rsidRPr="00AE0199" w:rsidRDefault="001F1957" w:rsidP="000B3BD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AE0199">
        <w:rPr>
          <w:rFonts w:ascii="Times New Roman" w:hAnsi="Times New Roman"/>
          <w:sz w:val="24"/>
          <w:szCs w:val="24"/>
        </w:rPr>
        <w:t xml:space="preserve">Prezentările utilizează imagini </w:t>
      </w:r>
      <w:r w:rsidR="001B1709" w:rsidRPr="00AE0199">
        <w:rPr>
          <w:rFonts w:ascii="Times New Roman" w:hAnsi="Times New Roman"/>
          <w:sz w:val="24"/>
          <w:szCs w:val="24"/>
        </w:rPr>
        <w:t>ș</w:t>
      </w:r>
      <w:r w:rsidRPr="00AE0199">
        <w:rPr>
          <w:rFonts w:ascii="Times New Roman" w:hAnsi="Times New Roman"/>
          <w:sz w:val="24"/>
          <w:szCs w:val="24"/>
        </w:rPr>
        <w:t>i scheme, astfel încât informa</w:t>
      </w:r>
      <w:r w:rsidR="001B1709" w:rsidRPr="00AE0199">
        <w:rPr>
          <w:rFonts w:ascii="Times New Roman" w:hAnsi="Times New Roman"/>
          <w:sz w:val="24"/>
          <w:szCs w:val="24"/>
        </w:rPr>
        <w:t>ț</w:t>
      </w:r>
      <w:r w:rsidRPr="00AE0199">
        <w:rPr>
          <w:rFonts w:ascii="Times New Roman" w:hAnsi="Times New Roman"/>
          <w:sz w:val="24"/>
          <w:szCs w:val="24"/>
        </w:rPr>
        <w:t>iile prezentate să fie u</w:t>
      </w:r>
      <w:r w:rsidR="001B1709" w:rsidRPr="00AE0199">
        <w:rPr>
          <w:rFonts w:ascii="Times New Roman" w:hAnsi="Times New Roman"/>
          <w:sz w:val="24"/>
          <w:szCs w:val="24"/>
        </w:rPr>
        <w:t>ș</w:t>
      </w:r>
      <w:r w:rsidRPr="00AE0199">
        <w:rPr>
          <w:rFonts w:ascii="Times New Roman" w:hAnsi="Times New Roman"/>
          <w:sz w:val="24"/>
          <w:szCs w:val="24"/>
        </w:rPr>
        <w:t>or de în</w:t>
      </w:r>
      <w:r w:rsidR="001B1709" w:rsidRPr="00AE0199">
        <w:rPr>
          <w:rFonts w:ascii="Times New Roman" w:hAnsi="Times New Roman"/>
          <w:sz w:val="24"/>
          <w:szCs w:val="24"/>
        </w:rPr>
        <w:t>ț</w:t>
      </w:r>
      <w:r w:rsidRPr="00AE0199">
        <w:rPr>
          <w:rFonts w:ascii="Times New Roman" w:hAnsi="Times New Roman"/>
          <w:sz w:val="24"/>
          <w:szCs w:val="24"/>
        </w:rPr>
        <w:t xml:space="preserve">eles </w:t>
      </w:r>
      <w:r w:rsidR="001B1709" w:rsidRPr="00AE0199">
        <w:rPr>
          <w:rFonts w:ascii="Times New Roman" w:hAnsi="Times New Roman"/>
          <w:sz w:val="24"/>
          <w:szCs w:val="24"/>
        </w:rPr>
        <w:t>ș</w:t>
      </w:r>
      <w:r w:rsidRPr="00AE0199">
        <w:rPr>
          <w:rFonts w:ascii="Times New Roman" w:hAnsi="Times New Roman"/>
          <w:sz w:val="24"/>
          <w:szCs w:val="24"/>
        </w:rPr>
        <w:t>i asimilat.</w:t>
      </w:r>
    </w:p>
    <w:p w14:paraId="2F12CB19" w14:textId="56F167E9" w:rsidR="00A45D21" w:rsidRPr="00AE0199" w:rsidRDefault="005013E2" w:rsidP="000B3BD0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AE0199">
        <w:rPr>
          <w:rFonts w:ascii="Times New Roman" w:hAnsi="Times New Roman"/>
          <w:sz w:val="24"/>
          <w:szCs w:val="24"/>
        </w:rPr>
        <w:t>Ace</w:t>
      </w:r>
      <w:r w:rsidR="006A175C" w:rsidRPr="00AE0199">
        <w:rPr>
          <w:rFonts w:ascii="Times New Roman" w:hAnsi="Times New Roman"/>
          <w:sz w:val="24"/>
          <w:szCs w:val="24"/>
        </w:rPr>
        <w:t>a</w:t>
      </w:r>
      <w:r w:rsidRPr="00AE0199">
        <w:rPr>
          <w:rFonts w:ascii="Times New Roman" w:hAnsi="Times New Roman"/>
          <w:sz w:val="24"/>
          <w:szCs w:val="24"/>
        </w:rPr>
        <w:t xml:space="preserve">stă </w:t>
      </w:r>
      <w:r w:rsidR="003665AD" w:rsidRPr="00AE0199">
        <w:rPr>
          <w:rFonts w:ascii="Times New Roman" w:hAnsi="Times New Roman"/>
          <w:sz w:val="24"/>
          <w:szCs w:val="24"/>
        </w:rPr>
        <w:t xml:space="preserve">disciplină acoperă informații și activități practice menite să-i sprijine </w:t>
      </w:r>
      <w:r w:rsidR="00024FEB" w:rsidRPr="00AE0199">
        <w:rPr>
          <w:rFonts w:ascii="Times New Roman" w:hAnsi="Times New Roman"/>
          <w:sz w:val="24"/>
          <w:szCs w:val="24"/>
        </w:rPr>
        <w:t>pe studenți</w:t>
      </w:r>
      <w:r w:rsidR="003665AD" w:rsidRPr="00AE0199">
        <w:rPr>
          <w:rFonts w:ascii="Times New Roman" w:hAnsi="Times New Roman"/>
          <w:sz w:val="24"/>
          <w:szCs w:val="24"/>
        </w:rPr>
        <w:t xml:space="preserve"> în eforturile de învățare și de dezvoltare a unor relații optime de </w:t>
      </w:r>
      <w:r w:rsidR="0094747F" w:rsidRPr="00AE0199">
        <w:rPr>
          <w:rFonts w:ascii="Times New Roman" w:hAnsi="Times New Roman"/>
          <w:sz w:val="24"/>
          <w:szCs w:val="24"/>
        </w:rPr>
        <w:t xml:space="preserve">colaborare și </w:t>
      </w:r>
      <w:r w:rsidR="003665AD" w:rsidRPr="00AE0199">
        <w:rPr>
          <w:rFonts w:ascii="Times New Roman" w:hAnsi="Times New Roman"/>
          <w:sz w:val="24"/>
          <w:szCs w:val="24"/>
        </w:rPr>
        <w:t>comunicare într-un climat favorabil</w:t>
      </w:r>
      <w:r w:rsidR="0094747F" w:rsidRPr="00AE0199">
        <w:rPr>
          <w:rFonts w:ascii="Times New Roman" w:hAnsi="Times New Roman"/>
          <w:sz w:val="24"/>
          <w:szCs w:val="24"/>
        </w:rPr>
        <w:t xml:space="preserve"> învățării prin descoperire</w:t>
      </w:r>
      <w:r w:rsidR="003665AD" w:rsidRPr="00AE0199">
        <w:rPr>
          <w:rFonts w:ascii="Times New Roman" w:hAnsi="Times New Roman"/>
          <w:sz w:val="24"/>
          <w:szCs w:val="24"/>
        </w:rPr>
        <w:t xml:space="preserve">. </w:t>
      </w:r>
    </w:p>
    <w:p w14:paraId="5324A3E2" w14:textId="0D2A233C" w:rsidR="00246F30" w:rsidRPr="00AE0199" w:rsidRDefault="00A45D21" w:rsidP="000B3BD0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AE0199">
        <w:rPr>
          <w:rFonts w:ascii="Times New Roman" w:hAnsi="Times New Roman"/>
          <w:sz w:val="24"/>
          <w:szCs w:val="24"/>
        </w:rPr>
        <w:t>Se va avea în vedere e</w:t>
      </w:r>
      <w:r w:rsidR="00246F30" w:rsidRPr="00AE0199">
        <w:rPr>
          <w:rFonts w:ascii="Times New Roman" w:hAnsi="Times New Roman"/>
          <w:sz w:val="24"/>
          <w:szCs w:val="24"/>
        </w:rPr>
        <w:t xml:space="preserve">xersarea </w:t>
      </w:r>
      <w:r w:rsidR="00D369A3" w:rsidRPr="00AE0199">
        <w:rPr>
          <w:rFonts w:ascii="Times New Roman" w:hAnsi="Times New Roman"/>
          <w:sz w:val="24"/>
          <w:szCs w:val="24"/>
        </w:rPr>
        <w:t>abilităților</w:t>
      </w:r>
      <w:r w:rsidR="00246F30" w:rsidRPr="00AE0199">
        <w:rPr>
          <w:rFonts w:ascii="Times New Roman" w:hAnsi="Times New Roman"/>
          <w:sz w:val="24"/>
          <w:szCs w:val="24"/>
        </w:rPr>
        <w:t xml:space="preserve"> de ascultare activă şi de comunicare asertivă, precum şi a mecanismelor de </w:t>
      </w:r>
      <w:r w:rsidR="00D369A3" w:rsidRPr="00AE0199">
        <w:rPr>
          <w:rFonts w:ascii="Times New Roman" w:hAnsi="Times New Roman"/>
          <w:sz w:val="24"/>
          <w:szCs w:val="24"/>
        </w:rPr>
        <w:t>construcție</w:t>
      </w:r>
      <w:r w:rsidR="00246F30" w:rsidRPr="00AE0199">
        <w:rPr>
          <w:rFonts w:ascii="Times New Roman" w:hAnsi="Times New Roman"/>
          <w:sz w:val="24"/>
          <w:szCs w:val="24"/>
        </w:rPr>
        <w:t xml:space="preserve"> a feedback-ului, ca </w:t>
      </w:r>
      <w:r w:rsidR="00D369A3" w:rsidRPr="00AE0199">
        <w:rPr>
          <w:rFonts w:ascii="Times New Roman" w:hAnsi="Times New Roman"/>
          <w:sz w:val="24"/>
          <w:szCs w:val="24"/>
        </w:rPr>
        <w:t>modalități</w:t>
      </w:r>
      <w:r w:rsidR="00246F30" w:rsidRPr="00AE0199">
        <w:rPr>
          <w:rFonts w:ascii="Times New Roman" w:hAnsi="Times New Roman"/>
          <w:sz w:val="24"/>
          <w:szCs w:val="24"/>
        </w:rPr>
        <w:t xml:space="preserve"> de reglare comportamentală în situații diverse și de adaptare a demersului pedagogic la nevoile de învățare ale studenților.</w:t>
      </w:r>
    </w:p>
    <w:p w14:paraId="1DD06CEE" w14:textId="6C8F5140" w:rsidR="00962A3E" w:rsidRPr="00AE0199" w:rsidRDefault="00A45D21" w:rsidP="00AE0199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AE0199">
        <w:rPr>
          <w:rFonts w:ascii="Times New Roman" w:hAnsi="Times New Roman"/>
          <w:sz w:val="24"/>
          <w:szCs w:val="24"/>
        </w:rPr>
        <w:t>Se va e</w:t>
      </w:r>
      <w:r w:rsidR="00246F30" w:rsidRPr="00AE0199">
        <w:rPr>
          <w:rFonts w:ascii="Times New Roman" w:hAnsi="Times New Roman"/>
          <w:sz w:val="24"/>
          <w:szCs w:val="24"/>
        </w:rPr>
        <w:t>xersa</w:t>
      </w:r>
      <w:r w:rsidRPr="00AE0199">
        <w:rPr>
          <w:rFonts w:ascii="Times New Roman" w:hAnsi="Times New Roman"/>
          <w:sz w:val="24"/>
          <w:szCs w:val="24"/>
        </w:rPr>
        <w:t xml:space="preserve"> abilitatea</w:t>
      </w:r>
      <w:r w:rsidR="00246F30" w:rsidRPr="00AE0199">
        <w:rPr>
          <w:rFonts w:ascii="Times New Roman" w:hAnsi="Times New Roman"/>
          <w:sz w:val="24"/>
          <w:szCs w:val="24"/>
        </w:rPr>
        <w:t xml:space="preserve"> de lucru în echipă</w:t>
      </w:r>
      <w:r w:rsidR="00246F30" w:rsidRPr="00AE0199">
        <w:rPr>
          <w:rFonts w:ascii="Times New Roman" w:hAnsi="Times New Roman"/>
          <w:color w:val="000000"/>
          <w:sz w:val="24"/>
          <w:szCs w:val="24"/>
        </w:rPr>
        <w:t xml:space="preserve"> pentru rezolvarea diferitelor sarcini de învățare.</w:t>
      </w:r>
    </w:p>
    <w:p w14:paraId="4C82E5C9" w14:textId="1F9A2803" w:rsidR="003D0D85" w:rsidRDefault="003D0D85" w:rsidP="008D35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7FDAD10" w14:textId="77777777" w:rsidR="0010664E" w:rsidRDefault="0010664E" w:rsidP="008D35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91117EE" w14:textId="5E0F67BD" w:rsidR="00FD0711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</w:t>
      </w:r>
      <w:r w:rsidR="003D0D85">
        <w:rPr>
          <w:rFonts w:ascii="Times New Roman" w:hAnsi="Times New Roman"/>
          <w:b/>
          <w:sz w:val="24"/>
          <w:szCs w:val="24"/>
        </w:rPr>
        <w:t xml:space="preserve">. </w:t>
      </w:r>
      <w:r w:rsidR="00FD0711">
        <w:rPr>
          <w:rFonts w:ascii="Times New Roman" w:hAnsi="Times New Roman"/>
          <w:b/>
          <w:sz w:val="24"/>
          <w:szCs w:val="24"/>
        </w:rPr>
        <w:t>Con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FD0711">
        <w:rPr>
          <w:rFonts w:ascii="Times New Roman" w:hAnsi="Times New Roman"/>
          <w:b/>
          <w:sz w:val="24"/>
          <w:szCs w:val="24"/>
        </w:rPr>
        <w:t>inuturi</w:t>
      </w:r>
    </w:p>
    <w:p w14:paraId="757EC3D2" w14:textId="1F91CDAF" w:rsidR="002A2A27" w:rsidRPr="00F67356" w:rsidRDefault="002A2A27" w:rsidP="000B3BD0">
      <w:pPr>
        <w:spacing w:after="0" w:line="240" w:lineRule="auto"/>
        <w:rPr>
          <w:rFonts w:ascii="Arial" w:hAnsi="Arial" w:cs="Arial"/>
          <w:b/>
          <w:i/>
          <w:kern w:val="16"/>
          <w:sz w:val="24"/>
          <w:szCs w:val="24"/>
        </w:rPr>
      </w:pPr>
    </w:p>
    <w:tbl>
      <w:tblPr>
        <w:tblW w:w="105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71"/>
        <w:gridCol w:w="8399"/>
        <w:gridCol w:w="857"/>
      </w:tblGrid>
      <w:tr w:rsidR="00AD6760" w:rsidRPr="00AD6760" w14:paraId="14972563" w14:textId="77777777" w:rsidTr="136E1F19">
        <w:trPr>
          <w:jc w:val="center"/>
        </w:trPr>
        <w:tc>
          <w:tcPr>
            <w:tcW w:w="10527" w:type="dxa"/>
            <w:gridSpan w:val="3"/>
            <w:vAlign w:val="center"/>
          </w:tcPr>
          <w:p w14:paraId="238085BB" w14:textId="2C46D73A" w:rsidR="00AD6760" w:rsidRPr="00AD6760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AD6760" w14:paraId="68E046A2" w14:textId="77777777" w:rsidTr="136E1F19">
        <w:trPr>
          <w:jc w:val="center"/>
        </w:trPr>
        <w:tc>
          <w:tcPr>
            <w:tcW w:w="1271" w:type="dxa"/>
            <w:vAlign w:val="center"/>
          </w:tcPr>
          <w:p w14:paraId="482092A5" w14:textId="7C8AE06C" w:rsidR="00AD6760" w:rsidRPr="00AD676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399" w:type="dxa"/>
            <w:vAlign w:val="center"/>
          </w:tcPr>
          <w:p w14:paraId="24A6971D" w14:textId="69E290BE" w:rsidR="00AD6760" w:rsidRPr="00AD676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25FFFED7" w14:textId="62B374FF" w:rsidR="00AD6760" w:rsidRPr="00AD676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EE2104" w:rsidRPr="00AD6760" w14:paraId="2FAF5653" w14:textId="77777777" w:rsidTr="136E1F19">
        <w:trPr>
          <w:jc w:val="center"/>
        </w:trPr>
        <w:tc>
          <w:tcPr>
            <w:tcW w:w="1271" w:type="dxa"/>
            <w:vAlign w:val="center"/>
          </w:tcPr>
          <w:p w14:paraId="70FBC42F" w14:textId="050B956A" w:rsidR="00EE2104" w:rsidRPr="00AD6760" w:rsidRDefault="00EE2104" w:rsidP="00EE210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399" w:type="dxa"/>
          </w:tcPr>
          <w:p w14:paraId="05A240DB" w14:textId="1A1F68A2" w:rsidR="00EE2104" w:rsidRPr="00EE2104" w:rsidRDefault="00CD17C7" w:rsidP="00EE21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Introducere in b</w:t>
            </w:r>
            <w:r w:rsidR="002712D2">
              <w:rPr>
                <w:rFonts w:ascii="Times New Roman" w:hAnsi="Times New Roman"/>
                <w:sz w:val="24"/>
                <w:szCs w:val="24"/>
              </w:rPr>
              <w:t>aze de date.</w:t>
            </w:r>
          </w:p>
        </w:tc>
        <w:tc>
          <w:tcPr>
            <w:tcW w:w="857" w:type="dxa"/>
            <w:vAlign w:val="center"/>
          </w:tcPr>
          <w:p w14:paraId="3C9EB5C0" w14:textId="15504CFA" w:rsidR="00EE2104" w:rsidRPr="00EE2104" w:rsidRDefault="00EE2104" w:rsidP="00EE2104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EE2104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EE2104" w:rsidRPr="00AD6760" w14:paraId="18ABA96D" w14:textId="77777777" w:rsidTr="136E1F19">
        <w:trPr>
          <w:jc w:val="center"/>
        </w:trPr>
        <w:tc>
          <w:tcPr>
            <w:tcW w:w="1271" w:type="dxa"/>
            <w:vAlign w:val="center"/>
          </w:tcPr>
          <w:p w14:paraId="748F843E" w14:textId="247DB6A0" w:rsidR="00EE2104" w:rsidRPr="00AD6760" w:rsidRDefault="00EE2104" w:rsidP="00EE21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399" w:type="dxa"/>
          </w:tcPr>
          <w:p w14:paraId="40D13369" w14:textId="3FF8B8D5" w:rsidR="00EE2104" w:rsidRPr="00EE2104" w:rsidRDefault="00FC28AC" w:rsidP="00EE21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Proiectarea unei baze de date: m</w:t>
            </w:r>
            <w:r w:rsidR="002712D2">
              <w:rPr>
                <w:rFonts w:ascii="Times New Roman" w:hAnsi="Times New Roman"/>
                <w:sz w:val="24"/>
                <w:szCs w:val="24"/>
              </w:rPr>
              <w:t>odelul entitate-asociere si modelul relațional</w:t>
            </w:r>
          </w:p>
        </w:tc>
        <w:tc>
          <w:tcPr>
            <w:tcW w:w="857" w:type="dxa"/>
            <w:vAlign w:val="center"/>
          </w:tcPr>
          <w:p w14:paraId="34AE2AC5" w14:textId="44A5E205" w:rsidR="00EE2104" w:rsidRPr="00EE2104" w:rsidRDefault="00EE2104" w:rsidP="00EE210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EE2104"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  <w:t>1</w:t>
            </w:r>
          </w:p>
        </w:tc>
      </w:tr>
      <w:tr w:rsidR="00EE2104" w:rsidRPr="00AD6760" w14:paraId="389DF12A" w14:textId="77777777" w:rsidTr="136E1F19">
        <w:trPr>
          <w:jc w:val="center"/>
        </w:trPr>
        <w:tc>
          <w:tcPr>
            <w:tcW w:w="1271" w:type="dxa"/>
            <w:vAlign w:val="center"/>
          </w:tcPr>
          <w:p w14:paraId="0C8F769E" w14:textId="64E74B94" w:rsidR="00EE2104" w:rsidRPr="00AD6760" w:rsidRDefault="00EE2104" w:rsidP="00EE21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399" w:type="dxa"/>
          </w:tcPr>
          <w:p w14:paraId="76C651D4" w14:textId="35578FAD" w:rsidR="00EE2104" w:rsidRPr="00CD17C7" w:rsidRDefault="00EE2104" w:rsidP="00CD17C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17C7">
              <w:rPr>
                <w:rFonts w:ascii="Times New Roman" w:hAnsi="Times New Roman"/>
                <w:sz w:val="24"/>
                <w:szCs w:val="24"/>
              </w:rPr>
              <w:t>Crearea tabelelor și a relațiilor între tabele.</w:t>
            </w:r>
          </w:p>
        </w:tc>
        <w:tc>
          <w:tcPr>
            <w:tcW w:w="857" w:type="dxa"/>
            <w:vAlign w:val="center"/>
          </w:tcPr>
          <w:p w14:paraId="313E2854" w14:textId="6FDC6617" w:rsidR="00EE2104" w:rsidRPr="00EE2104" w:rsidRDefault="00EE2104" w:rsidP="00EE210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EE2104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EE2104" w:rsidRPr="00AD6760" w14:paraId="2CC7EA92" w14:textId="77777777" w:rsidTr="136E1F19">
        <w:trPr>
          <w:jc w:val="center"/>
        </w:trPr>
        <w:tc>
          <w:tcPr>
            <w:tcW w:w="1271" w:type="dxa"/>
            <w:vAlign w:val="center"/>
          </w:tcPr>
          <w:p w14:paraId="1E399926" w14:textId="3388CF94" w:rsidR="00EE2104" w:rsidRPr="00AD6760" w:rsidRDefault="00EE2104" w:rsidP="00EE21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399" w:type="dxa"/>
          </w:tcPr>
          <w:p w14:paraId="22B505D2" w14:textId="2A1E5987" w:rsidR="00EE2104" w:rsidRPr="00CD17C7" w:rsidRDefault="00EE2104" w:rsidP="00CD17C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17C7">
              <w:rPr>
                <w:rFonts w:ascii="Times New Roman" w:hAnsi="Times New Roman"/>
                <w:sz w:val="24"/>
                <w:szCs w:val="24"/>
              </w:rPr>
              <w:t>Interog</w:t>
            </w:r>
            <w:r w:rsidR="00CD17C7">
              <w:rPr>
                <w:rFonts w:ascii="Times New Roman" w:hAnsi="Times New Roman"/>
                <w:sz w:val="24"/>
                <w:szCs w:val="24"/>
              </w:rPr>
              <w:t>area bazelor de date.</w:t>
            </w:r>
          </w:p>
        </w:tc>
        <w:tc>
          <w:tcPr>
            <w:tcW w:w="857" w:type="dxa"/>
            <w:vAlign w:val="center"/>
          </w:tcPr>
          <w:p w14:paraId="15AD19EA" w14:textId="77777777" w:rsidR="00EE2104" w:rsidRPr="00EE2104" w:rsidRDefault="00EE2104" w:rsidP="00EE210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E2104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EE2104" w:rsidRPr="00AD6760" w14:paraId="0CBD9111" w14:textId="77777777" w:rsidTr="00EE2104">
        <w:trPr>
          <w:trHeight w:val="58"/>
          <w:jc w:val="center"/>
        </w:trPr>
        <w:tc>
          <w:tcPr>
            <w:tcW w:w="1271" w:type="dxa"/>
            <w:vAlign w:val="center"/>
          </w:tcPr>
          <w:p w14:paraId="0C7E9E3C" w14:textId="22901F68" w:rsidR="00EE2104" w:rsidRPr="00AD6760" w:rsidRDefault="00EE2104" w:rsidP="00EE21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399" w:type="dxa"/>
          </w:tcPr>
          <w:p w14:paraId="70892A4D" w14:textId="31100EE5" w:rsidR="00EE2104" w:rsidRPr="00CD17C7" w:rsidRDefault="00EE2104" w:rsidP="00CD17C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17C7">
              <w:rPr>
                <w:rFonts w:ascii="Times New Roman" w:hAnsi="Times New Roman"/>
                <w:sz w:val="24"/>
                <w:szCs w:val="24"/>
              </w:rPr>
              <w:t>Formular</w:t>
            </w:r>
            <w:r w:rsidR="00CD17C7">
              <w:rPr>
                <w:rFonts w:ascii="Times New Roman" w:hAnsi="Times New Roman"/>
                <w:sz w:val="24"/>
                <w:szCs w:val="24"/>
              </w:rPr>
              <w:t>e.</w:t>
            </w:r>
          </w:p>
        </w:tc>
        <w:tc>
          <w:tcPr>
            <w:tcW w:w="857" w:type="dxa"/>
            <w:vAlign w:val="center"/>
          </w:tcPr>
          <w:p w14:paraId="5928C940" w14:textId="026B0D6D" w:rsidR="00EE2104" w:rsidRPr="00EE2104" w:rsidRDefault="00EE2104" w:rsidP="00EE210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E2104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EE2104" w:rsidRPr="00AD6760" w14:paraId="63209E08" w14:textId="77777777" w:rsidTr="00D65792">
        <w:trPr>
          <w:jc w:val="center"/>
        </w:trPr>
        <w:tc>
          <w:tcPr>
            <w:tcW w:w="1271" w:type="dxa"/>
            <w:vAlign w:val="center"/>
          </w:tcPr>
          <w:p w14:paraId="2277214C" w14:textId="23804343" w:rsidR="00EE2104" w:rsidRDefault="00EE2104" w:rsidP="00EE21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399" w:type="dxa"/>
            <w:vAlign w:val="center"/>
          </w:tcPr>
          <w:p w14:paraId="4F452B76" w14:textId="2657255E" w:rsidR="00EE2104" w:rsidRPr="00CD17C7" w:rsidRDefault="00EE2104" w:rsidP="00CD17C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17C7">
              <w:rPr>
                <w:rFonts w:ascii="Times New Roman" w:hAnsi="Times New Roman"/>
                <w:sz w:val="24"/>
                <w:szCs w:val="24"/>
              </w:rPr>
              <w:t>Rapoarte.</w:t>
            </w:r>
          </w:p>
        </w:tc>
        <w:tc>
          <w:tcPr>
            <w:tcW w:w="857" w:type="dxa"/>
            <w:vAlign w:val="center"/>
          </w:tcPr>
          <w:p w14:paraId="2BA13951" w14:textId="42EDB10C" w:rsidR="00EE2104" w:rsidRPr="00EE2104" w:rsidRDefault="00FC28AC" w:rsidP="00EE210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EE2104" w:rsidRPr="00AD6760" w14:paraId="0F221D4A" w14:textId="77777777" w:rsidTr="00D65792">
        <w:trPr>
          <w:jc w:val="center"/>
        </w:trPr>
        <w:tc>
          <w:tcPr>
            <w:tcW w:w="1271" w:type="dxa"/>
            <w:vAlign w:val="center"/>
          </w:tcPr>
          <w:p w14:paraId="7C1E280B" w14:textId="0F0916E8" w:rsidR="00EE2104" w:rsidRDefault="00EE2104" w:rsidP="00EE21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399" w:type="dxa"/>
            <w:vAlign w:val="center"/>
          </w:tcPr>
          <w:p w14:paraId="2BF32BCD" w14:textId="3B3947A5" w:rsidR="00EE2104" w:rsidRPr="00EE2104" w:rsidRDefault="00EE2104" w:rsidP="00EE21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E2104">
              <w:rPr>
                <w:rFonts w:ascii="Times New Roman" w:hAnsi="Times New Roman"/>
                <w:sz w:val="24"/>
                <w:szCs w:val="24"/>
              </w:rPr>
              <w:t>Programe de traducere asistata de calculator</w:t>
            </w:r>
          </w:p>
        </w:tc>
        <w:tc>
          <w:tcPr>
            <w:tcW w:w="857" w:type="dxa"/>
            <w:vAlign w:val="center"/>
          </w:tcPr>
          <w:p w14:paraId="2AE4306A" w14:textId="33AE0209" w:rsidR="00EE2104" w:rsidRPr="008E51C6" w:rsidRDefault="00FC28AC" w:rsidP="00EE210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FC28AC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F972C4" w:rsidRPr="00AD6760" w14:paraId="57D01962" w14:textId="77777777" w:rsidTr="136E1F19">
        <w:trPr>
          <w:jc w:val="center"/>
        </w:trPr>
        <w:tc>
          <w:tcPr>
            <w:tcW w:w="1271" w:type="dxa"/>
          </w:tcPr>
          <w:p w14:paraId="525731DE" w14:textId="77777777" w:rsidR="00F972C4" w:rsidRPr="00AD6760" w:rsidRDefault="00F972C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99" w:type="dxa"/>
          </w:tcPr>
          <w:p w14:paraId="7620E052" w14:textId="77777777" w:rsidR="00F972C4" w:rsidRPr="00AD6760" w:rsidRDefault="00F972C4" w:rsidP="000B3BD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664A9F59" w14:textId="684D32A7" w:rsidR="00F972C4" w:rsidRPr="008E51C6" w:rsidRDefault="00EE2104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EE2104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F972C4" w:rsidRPr="00AD6760" w14:paraId="210E37E8" w14:textId="77777777" w:rsidTr="136E1F19">
        <w:trPr>
          <w:jc w:val="center"/>
        </w:trPr>
        <w:tc>
          <w:tcPr>
            <w:tcW w:w="10527" w:type="dxa"/>
            <w:gridSpan w:val="3"/>
          </w:tcPr>
          <w:p w14:paraId="494D1DED" w14:textId="154E14CA" w:rsidR="00F972C4" w:rsidRPr="00745DEC" w:rsidRDefault="1B82A3CE" w:rsidP="00A343BA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45DEC">
              <w:rPr>
                <w:rFonts w:ascii="Times New Roman" w:hAnsi="Times New Roman"/>
                <w:b/>
                <w:bCs/>
                <w:sz w:val="24"/>
                <w:szCs w:val="24"/>
              </w:rPr>
              <w:t>Bibliografie:</w:t>
            </w:r>
          </w:p>
          <w:p w14:paraId="5D6C9677" w14:textId="1067C0D7" w:rsidR="003E72A5" w:rsidRPr="005D36E0" w:rsidRDefault="007D5318" w:rsidP="001D7FE3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/>
                <w:i/>
                <w:color w:val="000000" w:themeColor="text1"/>
              </w:rPr>
            </w:pPr>
            <w:r w:rsidRPr="005D36E0">
              <w:rPr>
                <w:rFonts w:ascii="Times New Roman" w:hAnsi="Times New Roman"/>
                <w:iCs/>
              </w:rPr>
              <w:t>Cristina Tudose,</w:t>
            </w:r>
            <w:r w:rsidRPr="005D36E0">
              <w:rPr>
                <w:rFonts w:ascii="Times New Roman" w:hAnsi="Times New Roman"/>
                <w:i/>
              </w:rPr>
              <w:t xml:space="preserve"> Baze de date, </w:t>
            </w:r>
            <w:r w:rsidRPr="005D36E0">
              <w:rPr>
                <w:rFonts w:ascii="Times New Roman" w:hAnsi="Times New Roman"/>
                <w:iCs/>
                <w:color w:val="000000" w:themeColor="text1"/>
              </w:rPr>
              <w:t>suport de curs electronic</w:t>
            </w:r>
            <w:r w:rsidRPr="005D36E0">
              <w:rPr>
                <w:rFonts w:ascii="Times New Roman" w:hAnsi="Times New Roman"/>
                <w:i/>
              </w:rPr>
              <w:t xml:space="preserve">, </w:t>
            </w:r>
            <w:r w:rsidRPr="005D36E0">
              <w:rPr>
                <w:rFonts w:ascii="Times New Roman" w:hAnsi="Times New Roman"/>
                <w:iCs/>
              </w:rPr>
              <w:t>2024</w:t>
            </w:r>
          </w:p>
          <w:p w14:paraId="79308182" w14:textId="0AF55465" w:rsidR="00C46375" w:rsidRPr="005D36E0" w:rsidRDefault="00C46375" w:rsidP="001D7FE3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/>
                <w:iCs/>
                <w:color w:val="000000" w:themeColor="text1"/>
              </w:rPr>
            </w:pPr>
            <w:r w:rsidRPr="005D36E0">
              <w:rPr>
                <w:rFonts w:ascii="Times New Roman" w:hAnsi="Times New Roman"/>
                <w:iCs/>
                <w:color w:val="000000" w:themeColor="text1"/>
              </w:rPr>
              <w:t>Bănică Logica</w:t>
            </w:r>
            <w:r w:rsidRPr="005D36E0">
              <w:rPr>
                <w:rFonts w:ascii="Times New Roman" w:hAnsi="Times New Roman"/>
                <w:i/>
                <w:color w:val="000000" w:themeColor="text1"/>
              </w:rPr>
              <w:t xml:space="preserve">, Ghid Laborator Baze de Date, </w:t>
            </w:r>
            <w:r w:rsidRPr="005D36E0">
              <w:rPr>
                <w:rFonts w:ascii="Times New Roman" w:hAnsi="Times New Roman"/>
                <w:iCs/>
                <w:color w:val="000000" w:themeColor="text1"/>
              </w:rPr>
              <w:t>Editura Universității din Pitești</w:t>
            </w:r>
            <w:r w:rsidRPr="005D36E0">
              <w:rPr>
                <w:rFonts w:ascii="Times New Roman" w:hAnsi="Times New Roman"/>
                <w:i/>
                <w:color w:val="000000" w:themeColor="text1"/>
              </w:rPr>
              <w:t>,</w:t>
            </w:r>
            <w:r w:rsidRPr="005D36E0">
              <w:rPr>
                <w:rFonts w:ascii="Times New Roman" w:hAnsi="Times New Roman"/>
                <w:iCs/>
                <w:color w:val="000000" w:themeColor="text1"/>
              </w:rPr>
              <w:t xml:space="preserve"> 2015</w:t>
            </w:r>
          </w:p>
          <w:p w14:paraId="26348754" w14:textId="468BA70A" w:rsidR="00A361AA" w:rsidRPr="005D36E0" w:rsidRDefault="00A361AA" w:rsidP="001D7FE3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/>
                <w:iCs/>
                <w:color w:val="000000" w:themeColor="text1"/>
              </w:rPr>
            </w:pPr>
            <w:r w:rsidRPr="005D36E0">
              <w:rPr>
                <w:rFonts w:ascii="Times New Roman" w:hAnsi="Times New Roman"/>
                <w:iCs/>
                <w:color w:val="000000" w:themeColor="text1"/>
              </w:rPr>
              <w:lastRenderedPageBreak/>
              <w:t xml:space="preserve">Luminiţa Şerbănescu, Baze de date: Fundamente teoretice, teste grilă, aplicaţii şi studii de caz, </w:t>
            </w:r>
            <w:hyperlink r:id="rId11" w:history="1">
              <w:r w:rsidRPr="005D36E0">
                <w:rPr>
                  <w:rFonts w:ascii="Times New Roman" w:hAnsi="Times New Roman"/>
                  <w:iCs/>
                  <w:color w:val="000000" w:themeColor="text1"/>
                </w:rPr>
                <w:t>Editura Universităţii din Piteşti</w:t>
              </w:r>
            </w:hyperlink>
            <w:r w:rsidRPr="005D36E0">
              <w:rPr>
                <w:rFonts w:ascii="Times New Roman" w:hAnsi="Times New Roman"/>
                <w:iCs/>
                <w:color w:val="000000" w:themeColor="text1"/>
              </w:rPr>
              <w:t>, 2016</w:t>
            </w:r>
          </w:p>
          <w:p w14:paraId="7C716B76" w14:textId="015EE288" w:rsidR="00A361AA" w:rsidRPr="005D36E0" w:rsidRDefault="00A361AA" w:rsidP="001D7FE3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/>
                <w:iCs/>
                <w:color w:val="000000" w:themeColor="text1"/>
              </w:rPr>
            </w:pPr>
            <w:r w:rsidRPr="005D36E0">
              <w:rPr>
                <w:rFonts w:ascii="Times New Roman" w:hAnsi="Times New Roman"/>
                <w:iCs/>
                <w:color w:val="000000" w:themeColor="text1"/>
              </w:rPr>
              <w:t xml:space="preserve">Adrian Trif, Baze de date. Aplicatii Access, UTPRESS Cluj-Napoca, 2019, </w:t>
            </w:r>
            <w:hyperlink r:id="rId12" w:history="1">
              <w:r w:rsidRPr="005D36E0">
                <w:rPr>
                  <w:rFonts w:ascii="Times New Roman" w:hAnsi="Times New Roman"/>
                  <w:iCs/>
                  <w:color w:val="000000" w:themeColor="text1"/>
                </w:rPr>
                <w:t>https://biblioteca.utcluj.ro/files/carti-online-cu-coperta/380-6.pdf</w:t>
              </w:r>
            </w:hyperlink>
          </w:p>
          <w:p w14:paraId="0BD25A67" w14:textId="3329D3FC" w:rsidR="00A361AA" w:rsidRPr="005D36E0" w:rsidRDefault="00A361AA" w:rsidP="001D7FE3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/>
                <w:i/>
                <w:color w:val="000000" w:themeColor="text1"/>
              </w:rPr>
            </w:pPr>
            <w:r w:rsidRPr="005D36E0">
              <w:rPr>
                <w:rFonts w:ascii="Times New Roman" w:hAnsi="Times New Roman"/>
                <w:iCs/>
                <w:color w:val="000000" w:themeColor="text1"/>
              </w:rPr>
              <w:t>David J. Murray</w:t>
            </w:r>
            <w:r w:rsidRPr="005D36E0">
              <w:rPr>
                <w:rFonts w:ascii="Times New Roman" w:hAnsi="Times New Roman"/>
                <w:color w:val="000000" w:themeColor="text1"/>
              </w:rPr>
              <w:t xml:space="preserve">, MICROSOFT ACCESS 2019 Tutorial and Lab Manual, 2020, </w:t>
            </w:r>
            <w:hyperlink r:id="rId13" w:history="1">
              <w:r w:rsidR="00DA1790" w:rsidRPr="005D36E0">
                <w:rPr>
                  <w:rFonts w:ascii="Times New Roman" w:hAnsi="Times New Roman"/>
                  <w:iCs/>
                  <w:color w:val="000000" w:themeColor="text1"/>
                </w:rPr>
                <w:t>Access_2019_Textbook.pdf</w:t>
              </w:r>
            </w:hyperlink>
          </w:p>
          <w:p w14:paraId="14F5496B" w14:textId="194CEEB3" w:rsidR="00AC4597" w:rsidRPr="003B719C" w:rsidRDefault="00CC63EF" w:rsidP="001D7FE3">
            <w:pPr>
              <w:pStyle w:val="ListParagraph"/>
              <w:numPr>
                <w:ilvl w:val="0"/>
                <w:numId w:val="13"/>
              </w:numPr>
              <w:rPr>
                <w:color w:val="000000" w:themeColor="text1"/>
                <w:sz w:val="24"/>
                <w:szCs w:val="24"/>
                <w:lang w:val="fr-FR"/>
              </w:rPr>
            </w:pPr>
            <w:r w:rsidRPr="003B719C">
              <w:rPr>
                <w:rFonts w:ascii="Times New Roman" w:hAnsi="Times New Roman"/>
                <w:color w:val="000000" w:themeColor="text1"/>
                <w:lang w:val="fr-FR"/>
              </w:rPr>
              <w:t xml:space="preserve">Tutoriale Access online gratuite, </w:t>
            </w:r>
            <w:hyperlink r:id="rId14" w:history="1">
              <w:r w:rsidRPr="005D36E0">
                <w:rPr>
                  <w:rFonts w:ascii="Times New Roman" w:hAnsi="Times New Roman"/>
                  <w:iCs/>
                  <w:color w:val="000000" w:themeColor="text1"/>
                </w:rPr>
                <w:t>https://www.itlearning.ro/tutoriale-access-online-gratuite/</w:t>
              </w:r>
            </w:hyperlink>
          </w:p>
        </w:tc>
      </w:tr>
    </w:tbl>
    <w:p w14:paraId="0CDD3DC7" w14:textId="52BC28E2" w:rsidR="002A2A27" w:rsidRDefault="002A2A27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5870B902" w14:textId="59E544EF" w:rsidR="0097004E" w:rsidRDefault="0097004E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B92640F" w14:textId="77777777" w:rsidR="0010664E" w:rsidRDefault="0010664E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74"/>
      </w:tblGrid>
      <w:tr w:rsidR="00AD6760" w:rsidRPr="00AD6760" w14:paraId="3642EC7C" w14:textId="77777777" w:rsidTr="00FC28AC">
        <w:trPr>
          <w:trHeight w:val="310"/>
          <w:jc w:val="center"/>
        </w:trPr>
        <w:tc>
          <w:tcPr>
            <w:tcW w:w="10464" w:type="dxa"/>
            <w:gridSpan w:val="3"/>
            <w:vAlign w:val="center"/>
          </w:tcPr>
          <w:p w14:paraId="56131CC1" w14:textId="77C302ED" w:rsidR="00AD6760" w:rsidRPr="00FB55B0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924485" w14:paraId="6B577D84" w14:textId="77777777" w:rsidTr="00FC28AC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FB55B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FB55B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74" w:type="dxa"/>
            <w:vAlign w:val="center"/>
          </w:tcPr>
          <w:p w14:paraId="58AFCCFA" w14:textId="39F18312" w:rsidR="00AD6760" w:rsidRPr="00FB55B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FC28AC" w:rsidRPr="0045017B" w14:paraId="10F798F8" w14:textId="77777777" w:rsidTr="00FC28AC">
        <w:trPr>
          <w:trHeight w:val="310"/>
          <w:jc w:val="center"/>
        </w:trPr>
        <w:tc>
          <w:tcPr>
            <w:tcW w:w="850" w:type="dxa"/>
          </w:tcPr>
          <w:p w14:paraId="407718C1" w14:textId="77777777" w:rsidR="00FC28AC" w:rsidRPr="00FB55B0" w:rsidRDefault="00FC28AC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</w:tcPr>
          <w:p w14:paraId="33FD776F" w14:textId="4DFF90E9" w:rsidR="00FC28AC" w:rsidRPr="00FD3195" w:rsidRDefault="00FC28AC" w:rsidP="00FC28A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D3195">
              <w:rPr>
                <w:rFonts w:ascii="Times New Roman" w:hAnsi="Times New Roman"/>
                <w:sz w:val="24"/>
                <w:szCs w:val="24"/>
              </w:rPr>
              <w:t>Conceptul de bază de date. (1h)</w:t>
            </w:r>
          </w:p>
        </w:tc>
        <w:tc>
          <w:tcPr>
            <w:tcW w:w="874" w:type="dxa"/>
            <w:vAlign w:val="center"/>
          </w:tcPr>
          <w:p w14:paraId="1DDBB691" w14:textId="1D9DA966" w:rsidR="00FC28AC" w:rsidRPr="003028E9" w:rsidRDefault="00FD3195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28E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C28AC" w:rsidRPr="0045017B" w14:paraId="41A147A3" w14:textId="77777777" w:rsidTr="00FC28AC">
        <w:trPr>
          <w:trHeight w:val="310"/>
          <w:jc w:val="center"/>
        </w:trPr>
        <w:tc>
          <w:tcPr>
            <w:tcW w:w="850" w:type="dxa"/>
          </w:tcPr>
          <w:p w14:paraId="05B40FBB" w14:textId="77777777" w:rsidR="00FC28AC" w:rsidRPr="00FB55B0" w:rsidRDefault="00FC28AC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</w:tcPr>
          <w:p w14:paraId="67CC1DCC" w14:textId="6EB49D44" w:rsidR="00FC28AC" w:rsidRPr="00FD3195" w:rsidRDefault="00FC28AC" w:rsidP="00FC28A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  <w:lang w:val="it-IT"/>
              </w:rPr>
            </w:pPr>
            <w:r w:rsidRPr="00FD3195">
              <w:rPr>
                <w:rFonts w:ascii="Times New Roman" w:hAnsi="Times New Roman"/>
                <w:noProof/>
                <w:sz w:val="24"/>
                <w:szCs w:val="24"/>
                <w:lang w:val="it-IT"/>
              </w:rPr>
              <w:t>Modelul conceptual al datelor</w:t>
            </w:r>
            <w:r w:rsidRPr="00FD3195">
              <w:rPr>
                <w:rFonts w:ascii="Times New Roman" w:hAnsi="Times New Roman"/>
                <w:sz w:val="24"/>
                <w:szCs w:val="24"/>
              </w:rPr>
              <w:t xml:space="preserve"> (1h)</w:t>
            </w:r>
          </w:p>
        </w:tc>
        <w:tc>
          <w:tcPr>
            <w:tcW w:w="874" w:type="dxa"/>
            <w:vAlign w:val="center"/>
          </w:tcPr>
          <w:p w14:paraId="1CA0030A" w14:textId="59F4A80F" w:rsidR="00FC28AC" w:rsidRPr="003028E9" w:rsidRDefault="00FD3195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28E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C28AC" w:rsidRPr="0045017B" w14:paraId="30975062" w14:textId="77777777" w:rsidTr="00FC28AC">
        <w:trPr>
          <w:trHeight w:val="310"/>
          <w:jc w:val="center"/>
        </w:trPr>
        <w:tc>
          <w:tcPr>
            <w:tcW w:w="850" w:type="dxa"/>
          </w:tcPr>
          <w:p w14:paraId="63460A1C" w14:textId="77777777" w:rsidR="00FC28AC" w:rsidRPr="00FB55B0" w:rsidRDefault="00FC28AC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</w:tcPr>
          <w:p w14:paraId="10FEC278" w14:textId="4C006218" w:rsidR="00FC28AC" w:rsidRPr="00FD3195" w:rsidRDefault="00CE58D8" w:rsidP="00FC28A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  <w:lang w:val="pt-BR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t>Crearea</w:t>
            </w:r>
            <w:r w:rsidR="00FC28AC" w:rsidRPr="00FD3195">
              <w:rPr>
                <w:rFonts w:ascii="Times New Roman" w:hAnsi="Times New Roman"/>
                <w:noProof/>
                <w:sz w:val="24"/>
                <w:szCs w:val="24"/>
              </w:rPr>
              <w:t xml:space="preserve"> tabelelor in MS Access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t xml:space="preserve">. </w:t>
            </w:r>
            <w:r w:rsidR="003028E9">
              <w:rPr>
                <w:rFonts w:ascii="Times New Roman" w:hAnsi="Times New Roman"/>
                <w:noProof/>
                <w:sz w:val="24"/>
                <w:szCs w:val="24"/>
              </w:rPr>
              <w:t>Tipuri de date, câmpuri de căutare, c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t>onstrângeri</w:t>
            </w:r>
            <w:r w:rsidR="00FC28AC" w:rsidRPr="00FD3195">
              <w:rPr>
                <w:rFonts w:ascii="Times New Roman" w:hAnsi="Times New Roman"/>
                <w:noProof/>
                <w:sz w:val="24"/>
                <w:szCs w:val="24"/>
              </w:rPr>
              <w:t xml:space="preserve"> </w:t>
            </w:r>
            <w:r w:rsidR="00FC28AC" w:rsidRPr="00FD3195">
              <w:rPr>
                <w:rFonts w:ascii="Times New Roman" w:hAnsi="Times New Roman"/>
                <w:sz w:val="24"/>
                <w:szCs w:val="24"/>
              </w:rPr>
              <w:t>(2h)</w:t>
            </w:r>
          </w:p>
        </w:tc>
        <w:tc>
          <w:tcPr>
            <w:tcW w:w="874" w:type="dxa"/>
            <w:vAlign w:val="center"/>
          </w:tcPr>
          <w:p w14:paraId="18773775" w14:textId="484CCFD4" w:rsidR="00FC28AC" w:rsidRPr="003028E9" w:rsidRDefault="00FD3195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28E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C28AC" w:rsidRPr="0045017B" w14:paraId="4EC460B4" w14:textId="77777777" w:rsidTr="00FC28AC">
        <w:trPr>
          <w:trHeight w:val="310"/>
          <w:jc w:val="center"/>
        </w:trPr>
        <w:tc>
          <w:tcPr>
            <w:tcW w:w="850" w:type="dxa"/>
          </w:tcPr>
          <w:p w14:paraId="37F38104" w14:textId="77777777" w:rsidR="00FC28AC" w:rsidRPr="00FB55B0" w:rsidRDefault="00FC28AC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</w:tcPr>
          <w:p w14:paraId="13A93FE3" w14:textId="6F36AF40" w:rsidR="00FC28AC" w:rsidRPr="00FD3195" w:rsidRDefault="00FC28AC" w:rsidP="00FC28A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D3195">
              <w:rPr>
                <w:rFonts w:ascii="Times New Roman" w:hAnsi="Times New Roman"/>
                <w:noProof/>
                <w:sz w:val="24"/>
                <w:szCs w:val="24"/>
              </w:rPr>
              <w:t xml:space="preserve">Proiectarea relaţiilor in MS Access. Diagrame </w:t>
            </w:r>
            <w:r w:rsidRPr="00FD3195">
              <w:rPr>
                <w:rFonts w:ascii="Times New Roman" w:hAnsi="Times New Roman"/>
                <w:sz w:val="24"/>
                <w:szCs w:val="24"/>
              </w:rPr>
              <w:t>(2h)</w:t>
            </w:r>
          </w:p>
        </w:tc>
        <w:tc>
          <w:tcPr>
            <w:tcW w:w="874" w:type="dxa"/>
            <w:vAlign w:val="center"/>
          </w:tcPr>
          <w:p w14:paraId="5F049B3D" w14:textId="03A2541D" w:rsidR="00FC28AC" w:rsidRPr="003028E9" w:rsidRDefault="00FD3195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28E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C28AC" w:rsidRPr="0045017B" w14:paraId="58CF6DBE" w14:textId="77777777" w:rsidTr="00FC28AC">
        <w:trPr>
          <w:trHeight w:val="310"/>
          <w:jc w:val="center"/>
        </w:trPr>
        <w:tc>
          <w:tcPr>
            <w:tcW w:w="850" w:type="dxa"/>
          </w:tcPr>
          <w:p w14:paraId="5EBEC8A8" w14:textId="77777777" w:rsidR="00FC28AC" w:rsidRPr="00FB55B0" w:rsidRDefault="00FC28AC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</w:tcPr>
          <w:p w14:paraId="5824CB1E" w14:textId="62E2319C" w:rsidR="00FC28AC" w:rsidRPr="00FD3195" w:rsidRDefault="00FC28AC" w:rsidP="00FC28A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D3195">
              <w:rPr>
                <w:rFonts w:ascii="Times New Roman" w:hAnsi="Times New Roman"/>
                <w:noProof/>
                <w:sz w:val="24"/>
                <w:szCs w:val="24"/>
                <w:lang w:val="it-IT"/>
              </w:rPr>
              <w:t xml:space="preserve">Interogari simple in MS Access </w:t>
            </w:r>
            <w:r w:rsidRPr="00FD3195">
              <w:rPr>
                <w:rFonts w:ascii="Times New Roman" w:hAnsi="Times New Roman"/>
                <w:sz w:val="24"/>
                <w:szCs w:val="24"/>
              </w:rPr>
              <w:t>(2h)</w:t>
            </w:r>
          </w:p>
        </w:tc>
        <w:tc>
          <w:tcPr>
            <w:tcW w:w="874" w:type="dxa"/>
            <w:vAlign w:val="center"/>
          </w:tcPr>
          <w:p w14:paraId="169121EE" w14:textId="64E2398E" w:rsidR="00FC28AC" w:rsidRPr="003028E9" w:rsidRDefault="00FD3195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28E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C28AC" w:rsidRPr="0045017B" w14:paraId="64E74640" w14:textId="77777777" w:rsidTr="00FC28AC">
        <w:trPr>
          <w:trHeight w:val="310"/>
          <w:jc w:val="center"/>
        </w:trPr>
        <w:tc>
          <w:tcPr>
            <w:tcW w:w="850" w:type="dxa"/>
          </w:tcPr>
          <w:p w14:paraId="28B1FA66" w14:textId="77777777" w:rsidR="00FC28AC" w:rsidRPr="00FB55B0" w:rsidRDefault="00FC28AC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</w:tcPr>
          <w:p w14:paraId="4EDFF5DE" w14:textId="38C16D3C" w:rsidR="00FC28AC" w:rsidRPr="00FD3195" w:rsidRDefault="00FC28AC" w:rsidP="00FC28A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D3195">
              <w:rPr>
                <w:rFonts w:ascii="Times New Roman" w:hAnsi="Times New Roman"/>
                <w:noProof/>
                <w:sz w:val="24"/>
                <w:szCs w:val="24"/>
                <w:lang w:val="it-IT"/>
              </w:rPr>
              <w:t xml:space="preserve">Interogari </w:t>
            </w:r>
            <w:r w:rsidR="00CE58D8">
              <w:rPr>
                <w:rFonts w:ascii="Times New Roman" w:hAnsi="Times New Roman"/>
                <w:noProof/>
                <w:sz w:val="24"/>
                <w:szCs w:val="24"/>
                <w:lang w:val="it-IT"/>
              </w:rPr>
              <w:t>avansate</w:t>
            </w:r>
            <w:r w:rsidRPr="00FD3195">
              <w:rPr>
                <w:rFonts w:ascii="Times New Roman" w:hAnsi="Times New Roman"/>
                <w:noProof/>
                <w:sz w:val="24"/>
                <w:szCs w:val="24"/>
                <w:lang w:val="it-IT"/>
              </w:rPr>
              <w:t xml:space="preserve"> in MS Access</w:t>
            </w:r>
            <w:r w:rsidRPr="00FD3195">
              <w:rPr>
                <w:rFonts w:ascii="Times New Roman" w:hAnsi="Times New Roman"/>
                <w:noProof/>
                <w:sz w:val="24"/>
                <w:szCs w:val="24"/>
              </w:rPr>
              <w:t xml:space="preserve"> </w:t>
            </w:r>
            <w:r w:rsidRPr="00FD3195">
              <w:rPr>
                <w:rFonts w:ascii="Times New Roman" w:hAnsi="Times New Roman"/>
                <w:sz w:val="24"/>
                <w:szCs w:val="24"/>
              </w:rPr>
              <w:t>(2h)</w:t>
            </w:r>
          </w:p>
        </w:tc>
        <w:tc>
          <w:tcPr>
            <w:tcW w:w="874" w:type="dxa"/>
          </w:tcPr>
          <w:p w14:paraId="00E82530" w14:textId="4C3EB5AD" w:rsidR="00FC28AC" w:rsidRPr="003028E9" w:rsidRDefault="00FD3195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28E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C28AC" w:rsidRPr="0045017B" w14:paraId="35C80DE4" w14:textId="77777777" w:rsidTr="00FC28AC">
        <w:trPr>
          <w:trHeight w:val="310"/>
          <w:jc w:val="center"/>
        </w:trPr>
        <w:tc>
          <w:tcPr>
            <w:tcW w:w="850" w:type="dxa"/>
          </w:tcPr>
          <w:p w14:paraId="177EFEB6" w14:textId="77777777" w:rsidR="00FC28AC" w:rsidRPr="00FB55B0" w:rsidRDefault="00FC28AC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</w:tcPr>
          <w:p w14:paraId="7DFE5BEA" w14:textId="43DF48AF" w:rsidR="00FC28AC" w:rsidRPr="00FD3195" w:rsidRDefault="00FC28AC" w:rsidP="00FC28A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D3195">
              <w:rPr>
                <w:rFonts w:ascii="Times New Roman" w:hAnsi="Times New Roman"/>
                <w:noProof/>
                <w:sz w:val="24"/>
                <w:szCs w:val="24"/>
              </w:rPr>
              <w:t xml:space="preserve">Formulare in MS Access </w:t>
            </w:r>
            <w:r w:rsidRPr="00FD3195">
              <w:rPr>
                <w:rFonts w:ascii="Times New Roman" w:hAnsi="Times New Roman"/>
                <w:sz w:val="24"/>
                <w:szCs w:val="24"/>
              </w:rPr>
              <w:t>(2h)</w:t>
            </w:r>
          </w:p>
        </w:tc>
        <w:tc>
          <w:tcPr>
            <w:tcW w:w="874" w:type="dxa"/>
          </w:tcPr>
          <w:p w14:paraId="22190B02" w14:textId="77777777" w:rsidR="00FC28AC" w:rsidRPr="003028E9" w:rsidRDefault="00FC28AC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28E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C28AC" w:rsidRPr="0045017B" w14:paraId="7E05D5A1" w14:textId="77777777" w:rsidTr="006A08AF">
        <w:trPr>
          <w:trHeight w:val="310"/>
          <w:jc w:val="center"/>
        </w:trPr>
        <w:tc>
          <w:tcPr>
            <w:tcW w:w="850" w:type="dxa"/>
          </w:tcPr>
          <w:p w14:paraId="15E982C5" w14:textId="3CBA7280" w:rsidR="00FC28AC" w:rsidRPr="00FB55B0" w:rsidRDefault="00FD3195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8740" w:type="dxa"/>
            <w:vAlign w:val="center"/>
          </w:tcPr>
          <w:p w14:paraId="3A4A6ED9" w14:textId="511918B1" w:rsidR="00FC28AC" w:rsidRPr="00FD3195" w:rsidRDefault="003028E9" w:rsidP="00FC28A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t>R</w:t>
            </w:r>
            <w:r w:rsidR="00FC28AC" w:rsidRPr="00FD3195">
              <w:rPr>
                <w:rFonts w:ascii="Times New Roman" w:hAnsi="Times New Roman"/>
                <w:noProof/>
                <w:sz w:val="24"/>
                <w:szCs w:val="24"/>
              </w:rPr>
              <w:t xml:space="preserve">apoarte in MS Access </w:t>
            </w:r>
            <w:r w:rsidR="00FC28AC" w:rsidRPr="00FD3195">
              <w:rPr>
                <w:rFonts w:ascii="Times New Roman" w:hAnsi="Times New Roman"/>
                <w:sz w:val="24"/>
                <w:szCs w:val="24"/>
              </w:rPr>
              <w:t>(2h)</w:t>
            </w:r>
          </w:p>
        </w:tc>
        <w:tc>
          <w:tcPr>
            <w:tcW w:w="874" w:type="dxa"/>
          </w:tcPr>
          <w:p w14:paraId="548B45E9" w14:textId="1CCC9939" w:rsidR="00FC28AC" w:rsidRPr="003028E9" w:rsidRDefault="00FD3195" w:rsidP="00FC28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28E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D6760" w:rsidRPr="0045017B" w14:paraId="73EE7879" w14:textId="77777777" w:rsidTr="00FC28AC">
        <w:trPr>
          <w:jc w:val="center"/>
        </w:trPr>
        <w:tc>
          <w:tcPr>
            <w:tcW w:w="850" w:type="dxa"/>
          </w:tcPr>
          <w:p w14:paraId="56C9A637" w14:textId="77777777" w:rsidR="00AD6760" w:rsidRPr="00FB55B0" w:rsidRDefault="00AD676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10FA6346" w14:textId="77777777" w:rsidR="00AD6760" w:rsidRPr="00FB55B0" w:rsidRDefault="00AD6760" w:rsidP="000B3BD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74" w:type="dxa"/>
          </w:tcPr>
          <w:p w14:paraId="70BF3F5B" w14:textId="4AEEA1AD" w:rsidR="00AD6760" w:rsidRPr="00FB55B0" w:rsidRDefault="00FD3195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924485" w:rsidRPr="0045017B" w14:paraId="4A9FE7DB" w14:textId="77777777" w:rsidTr="00FC28AC">
        <w:trPr>
          <w:trHeight w:val="980"/>
          <w:jc w:val="center"/>
        </w:trPr>
        <w:tc>
          <w:tcPr>
            <w:tcW w:w="10464" w:type="dxa"/>
            <w:gridSpan w:val="3"/>
          </w:tcPr>
          <w:p w14:paraId="7F695DA8" w14:textId="2CF40FE7" w:rsidR="00924485" w:rsidRPr="00D16F17" w:rsidRDefault="1B82A3CE" w:rsidP="000B3BD0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16F1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Bibliografie:</w:t>
            </w:r>
          </w:p>
          <w:p w14:paraId="1D8C69E9" w14:textId="77777777" w:rsidR="00FD3195" w:rsidRPr="005D36E0" w:rsidRDefault="00FD3195" w:rsidP="00FD3195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i/>
                <w:color w:val="000000" w:themeColor="text1"/>
              </w:rPr>
            </w:pPr>
            <w:r w:rsidRPr="005D36E0">
              <w:rPr>
                <w:rFonts w:ascii="Times New Roman" w:hAnsi="Times New Roman"/>
                <w:iCs/>
              </w:rPr>
              <w:t>Cristina Tudose,</w:t>
            </w:r>
            <w:r w:rsidRPr="005D36E0">
              <w:rPr>
                <w:rFonts w:ascii="Times New Roman" w:hAnsi="Times New Roman"/>
                <w:i/>
              </w:rPr>
              <w:t xml:space="preserve"> Baze de date, </w:t>
            </w:r>
            <w:r w:rsidRPr="005D36E0">
              <w:rPr>
                <w:rFonts w:ascii="Times New Roman" w:hAnsi="Times New Roman"/>
                <w:iCs/>
                <w:color w:val="000000" w:themeColor="text1"/>
              </w:rPr>
              <w:t>suport de curs electronic</w:t>
            </w:r>
            <w:r w:rsidRPr="005D36E0">
              <w:rPr>
                <w:rFonts w:ascii="Times New Roman" w:hAnsi="Times New Roman"/>
                <w:i/>
              </w:rPr>
              <w:t xml:space="preserve">, </w:t>
            </w:r>
            <w:r w:rsidRPr="005D36E0">
              <w:rPr>
                <w:rFonts w:ascii="Times New Roman" w:hAnsi="Times New Roman"/>
                <w:iCs/>
              </w:rPr>
              <w:t>2024</w:t>
            </w:r>
          </w:p>
          <w:p w14:paraId="2EC7D075" w14:textId="77777777" w:rsidR="00FD3195" w:rsidRPr="005D36E0" w:rsidRDefault="00FD3195" w:rsidP="00FD3195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iCs/>
                <w:color w:val="000000" w:themeColor="text1"/>
              </w:rPr>
            </w:pPr>
            <w:r w:rsidRPr="005D36E0">
              <w:rPr>
                <w:rFonts w:ascii="Times New Roman" w:hAnsi="Times New Roman"/>
                <w:iCs/>
                <w:color w:val="000000" w:themeColor="text1"/>
              </w:rPr>
              <w:t>Bănică Logica</w:t>
            </w:r>
            <w:r w:rsidRPr="005D36E0">
              <w:rPr>
                <w:rFonts w:ascii="Times New Roman" w:hAnsi="Times New Roman"/>
                <w:i/>
                <w:color w:val="000000" w:themeColor="text1"/>
              </w:rPr>
              <w:t xml:space="preserve">, Ghid Laborator Baze de Date, </w:t>
            </w:r>
            <w:r w:rsidRPr="005D36E0">
              <w:rPr>
                <w:rFonts w:ascii="Times New Roman" w:hAnsi="Times New Roman"/>
                <w:iCs/>
                <w:color w:val="000000" w:themeColor="text1"/>
              </w:rPr>
              <w:t>Editura Universității din Pitești</w:t>
            </w:r>
            <w:r w:rsidRPr="005D36E0">
              <w:rPr>
                <w:rFonts w:ascii="Times New Roman" w:hAnsi="Times New Roman"/>
                <w:i/>
                <w:color w:val="000000" w:themeColor="text1"/>
              </w:rPr>
              <w:t>,</w:t>
            </w:r>
            <w:r w:rsidRPr="005D36E0">
              <w:rPr>
                <w:rFonts w:ascii="Times New Roman" w:hAnsi="Times New Roman"/>
                <w:iCs/>
                <w:color w:val="000000" w:themeColor="text1"/>
              </w:rPr>
              <w:t xml:space="preserve"> 2015</w:t>
            </w:r>
          </w:p>
          <w:p w14:paraId="4294F6EA" w14:textId="77777777" w:rsidR="00FD3195" w:rsidRPr="005D36E0" w:rsidRDefault="00FD3195" w:rsidP="00FD3195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iCs/>
                <w:color w:val="000000" w:themeColor="text1"/>
              </w:rPr>
            </w:pPr>
            <w:r w:rsidRPr="005D36E0">
              <w:rPr>
                <w:rFonts w:ascii="Times New Roman" w:hAnsi="Times New Roman"/>
                <w:iCs/>
                <w:color w:val="000000" w:themeColor="text1"/>
              </w:rPr>
              <w:t xml:space="preserve">Luminiţa Şerbănescu, Baze de date: Fundamente teoretice, teste grilă, aplicaţii şi studii de caz, </w:t>
            </w:r>
            <w:hyperlink r:id="rId15" w:history="1">
              <w:r w:rsidRPr="005D36E0">
                <w:rPr>
                  <w:rFonts w:ascii="Times New Roman" w:hAnsi="Times New Roman"/>
                  <w:iCs/>
                  <w:color w:val="000000" w:themeColor="text1"/>
                </w:rPr>
                <w:t>Editura Universităţii din Piteşti</w:t>
              </w:r>
            </w:hyperlink>
            <w:r w:rsidRPr="005D36E0">
              <w:rPr>
                <w:rFonts w:ascii="Times New Roman" w:hAnsi="Times New Roman"/>
                <w:iCs/>
                <w:color w:val="000000" w:themeColor="text1"/>
              </w:rPr>
              <w:t>, 2016</w:t>
            </w:r>
          </w:p>
          <w:p w14:paraId="67D143C0" w14:textId="77777777" w:rsidR="00FD3195" w:rsidRPr="005D36E0" w:rsidRDefault="00FD3195" w:rsidP="00FD3195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iCs/>
                <w:color w:val="000000" w:themeColor="text1"/>
              </w:rPr>
            </w:pPr>
            <w:r w:rsidRPr="005D36E0">
              <w:rPr>
                <w:rFonts w:ascii="Times New Roman" w:hAnsi="Times New Roman"/>
                <w:iCs/>
                <w:color w:val="000000" w:themeColor="text1"/>
              </w:rPr>
              <w:t xml:space="preserve">Adrian Trif, Baze de date. Aplicatii Access, UTPRESS Cluj-Napoca, 2019, </w:t>
            </w:r>
            <w:hyperlink r:id="rId16" w:history="1">
              <w:r w:rsidRPr="005D36E0">
                <w:rPr>
                  <w:rFonts w:ascii="Times New Roman" w:hAnsi="Times New Roman"/>
                  <w:iCs/>
                  <w:color w:val="000000" w:themeColor="text1"/>
                </w:rPr>
                <w:t>https://biblioteca.utcluj.ro/files/carti-online-cu-coperta/380-6.pdf</w:t>
              </w:r>
            </w:hyperlink>
          </w:p>
          <w:p w14:paraId="6221074C" w14:textId="77777777" w:rsidR="00FD3195" w:rsidRPr="005D36E0" w:rsidRDefault="00FD3195" w:rsidP="00FD3195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i/>
                <w:color w:val="000000" w:themeColor="text1"/>
              </w:rPr>
            </w:pPr>
            <w:r w:rsidRPr="005D36E0">
              <w:rPr>
                <w:rFonts w:ascii="Times New Roman" w:hAnsi="Times New Roman"/>
                <w:iCs/>
                <w:color w:val="000000" w:themeColor="text1"/>
              </w:rPr>
              <w:t>David J. Murray</w:t>
            </w:r>
            <w:r w:rsidRPr="005D36E0">
              <w:rPr>
                <w:rFonts w:ascii="Times New Roman" w:hAnsi="Times New Roman"/>
                <w:color w:val="000000" w:themeColor="text1"/>
              </w:rPr>
              <w:t xml:space="preserve">, MICROSOFT ACCESS 2019 Tutorial and Lab Manual, 2020, </w:t>
            </w:r>
            <w:hyperlink r:id="rId17" w:history="1">
              <w:r w:rsidRPr="005D36E0">
                <w:rPr>
                  <w:rFonts w:ascii="Times New Roman" w:hAnsi="Times New Roman"/>
                  <w:iCs/>
                  <w:color w:val="000000" w:themeColor="text1"/>
                </w:rPr>
                <w:t>Access_2019_Textbook.pdf</w:t>
              </w:r>
            </w:hyperlink>
          </w:p>
          <w:p w14:paraId="54BBFB2E" w14:textId="2821D3B0" w:rsidR="00924485" w:rsidRPr="00FB55B0" w:rsidRDefault="00FD3195" w:rsidP="00FD3195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color w:val="000000" w:themeColor="text1"/>
                <w:sz w:val="24"/>
                <w:szCs w:val="24"/>
              </w:rPr>
            </w:pPr>
            <w:r w:rsidRPr="003B719C">
              <w:rPr>
                <w:rFonts w:ascii="Times New Roman" w:hAnsi="Times New Roman"/>
                <w:color w:val="000000" w:themeColor="text1"/>
                <w:lang w:val="fr-FR"/>
              </w:rPr>
              <w:t xml:space="preserve">Tutoriale Access online gratuite, </w:t>
            </w:r>
            <w:hyperlink r:id="rId18" w:history="1">
              <w:r w:rsidRPr="005D36E0">
                <w:rPr>
                  <w:rFonts w:ascii="Times New Roman" w:hAnsi="Times New Roman"/>
                  <w:iCs/>
                  <w:color w:val="000000" w:themeColor="text1"/>
                </w:rPr>
                <w:t>https://www.itlearning.ro/tutoriale-access-online-gratuite/</w:t>
              </w:r>
            </w:hyperlink>
          </w:p>
        </w:tc>
      </w:tr>
    </w:tbl>
    <w:p w14:paraId="408F0F8D" w14:textId="4A15681E" w:rsidR="008F48E0" w:rsidRDefault="008F48E0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2482A7B" w14:textId="15927386" w:rsidR="0010664E" w:rsidRDefault="0010664E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E66900E" w14:textId="77777777" w:rsidR="0010664E" w:rsidRDefault="0010664E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C8D70BF" w14:textId="526ACD75" w:rsidR="5B486057" w:rsidRPr="00F53598" w:rsidRDefault="5C9719EC" w:rsidP="5B48605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5B486057">
        <w:rPr>
          <w:rFonts w:ascii="Times New Roman" w:hAnsi="Times New Roman"/>
          <w:b/>
          <w:bCs/>
          <w:sz w:val="24"/>
          <w:szCs w:val="24"/>
        </w:rPr>
        <w:t>10. Evaluare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48"/>
        <w:gridCol w:w="2035"/>
        <w:gridCol w:w="1891"/>
      </w:tblGrid>
      <w:tr w:rsidR="002A0FC9" w:rsidRPr="0007194F" w14:paraId="7D21E95E" w14:textId="77777777" w:rsidTr="007510F1">
        <w:tc>
          <w:tcPr>
            <w:tcW w:w="2682" w:type="dxa"/>
          </w:tcPr>
          <w:p w14:paraId="7D303A79" w14:textId="777777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48" w:type="dxa"/>
            <w:shd w:val="clear" w:color="auto" w:fill="D9D9D9" w:themeFill="background1" w:themeFillShade="D9"/>
          </w:tcPr>
          <w:p w14:paraId="3E4030DD" w14:textId="77777777" w:rsidR="00FD0711" w:rsidRPr="007510F1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7510F1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35" w:type="dxa"/>
          </w:tcPr>
          <w:p w14:paraId="3F9F6055" w14:textId="279A4F5C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91" w:type="dxa"/>
          </w:tcPr>
          <w:p w14:paraId="603F72BF" w14:textId="777777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10.3 </w:t>
            </w:r>
            <w:r>
              <w:rPr>
                <w:rFonts w:ascii="Times New Roman" w:hAnsi="Times New Roman"/>
                <w:sz w:val="24"/>
                <w:szCs w:val="24"/>
              </w:rPr>
              <w:t>Pondere din nota finală</w:t>
            </w:r>
          </w:p>
        </w:tc>
      </w:tr>
      <w:tr w:rsidR="007510F1" w:rsidRPr="0007194F" w14:paraId="74C75806" w14:textId="77777777" w:rsidTr="007510F1">
        <w:trPr>
          <w:trHeight w:val="135"/>
        </w:trPr>
        <w:tc>
          <w:tcPr>
            <w:tcW w:w="2682" w:type="dxa"/>
          </w:tcPr>
          <w:p w14:paraId="1902AF24" w14:textId="77777777" w:rsidR="007510F1" w:rsidRPr="0007194F" w:rsidRDefault="007510F1" w:rsidP="00DD6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10.4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3848" w:type="dxa"/>
            <w:shd w:val="clear" w:color="auto" w:fill="D9D9D9" w:themeFill="background1" w:themeFillShade="D9"/>
            <w:vAlign w:val="center"/>
          </w:tcPr>
          <w:p w14:paraId="1705B273" w14:textId="48FC4242" w:rsidR="007510F1" w:rsidRPr="007510F1" w:rsidRDefault="007510F1" w:rsidP="00DD6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510F1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Evaluare cunoștințe la final </w:t>
            </w:r>
          </w:p>
        </w:tc>
        <w:tc>
          <w:tcPr>
            <w:tcW w:w="2035" w:type="dxa"/>
            <w:vAlign w:val="center"/>
          </w:tcPr>
          <w:p w14:paraId="4B23C273" w14:textId="77777777" w:rsidR="007510F1" w:rsidRPr="007510F1" w:rsidRDefault="007510F1" w:rsidP="00DD6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7510F1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Test grilă final </w:t>
            </w:r>
          </w:p>
          <w:p w14:paraId="509BAC5C" w14:textId="5C245D64" w:rsidR="007510F1" w:rsidRPr="007510F1" w:rsidRDefault="007510F1" w:rsidP="00DD684C">
            <w:pPr>
              <w:spacing w:after="0" w:line="240" w:lineRule="auto"/>
              <w:rPr>
                <w:rFonts w:ascii="Times New Roman" w:hAnsi="Times New Roman"/>
                <w:i/>
                <w:iCs/>
                <w:color w:val="00B0F0"/>
                <w:sz w:val="24"/>
                <w:szCs w:val="24"/>
                <w:highlight w:val="yellow"/>
              </w:rPr>
            </w:pPr>
            <w:r w:rsidRPr="007510F1">
              <w:rPr>
                <w:rFonts w:ascii="Times New Roman" w:hAnsi="Times New Roman"/>
                <w:sz w:val="24"/>
                <w:szCs w:val="24"/>
                <w:lang w:val="it-IT"/>
              </w:rPr>
              <w:t>(probă scrisă)</w:t>
            </w:r>
          </w:p>
        </w:tc>
        <w:tc>
          <w:tcPr>
            <w:tcW w:w="1891" w:type="dxa"/>
            <w:vAlign w:val="center"/>
          </w:tcPr>
          <w:p w14:paraId="7F30234E" w14:textId="2F1D05AC" w:rsidR="007510F1" w:rsidRPr="007510F1" w:rsidRDefault="007510F1" w:rsidP="00DD68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7510F1">
              <w:rPr>
                <w:rFonts w:ascii="Times New Roman" w:hAnsi="Times New Roman"/>
                <w:sz w:val="24"/>
                <w:szCs w:val="24"/>
              </w:rPr>
              <w:t>10%</w:t>
            </w:r>
          </w:p>
        </w:tc>
      </w:tr>
      <w:tr w:rsidR="007510F1" w:rsidRPr="0007194F" w14:paraId="0F7F8DD7" w14:textId="77777777" w:rsidTr="007510F1">
        <w:trPr>
          <w:trHeight w:val="135"/>
        </w:trPr>
        <w:tc>
          <w:tcPr>
            <w:tcW w:w="2682" w:type="dxa"/>
            <w:vMerge w:val="restart"/>
          </w:tcPr>
          <w:p w14:paraId="5AF7BC1E" w14:textId="17D2B5C3" w:rsidR="007510F1" w:rsidRPr="0007194F" w:rsidRDefault="007510F1" w:rsidP="00DD684C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10.5 </w:t>
            </w:r>
            <w:r>
              <w:rPr>
                <w:rFonts w:ascii="Times New Roman" w:hAnsi="Times New Roman"/>
                <w:sz w:val="24"/>
                <w:szCs w:val="24"/>
              </w:rPr>
              <w:t>Laborator</w:t>
            </w:r>
          </w:p>
        </w:tc>
        <w:tc>
          <w:tcPr>
            <w:tcW w:w="3848" w:type="dxa"/>
            <w:vMerge w:val="restart"/>
            <w:shd w:val="clear" w:color="auto" w:fill="D9D9D9" w:themeFill="background1" w:themeFillShade="D9"/>
          </w:tcPr>
          <w:p w14:paraId="6CF8B18C" w14:textId="199D31BE" w:rsidR="007510F1" w:rsidRPr="007510F1" w:rsidRDefault="007510F1" w:rsidP="00DD6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510F1">
              <w:rPr>
                <w:rFonts w:ascii="Times New Roman" w:hAnsi="Times New Roman"/>
                <w:sz w:val="24"/>
                <w:szCs w:val="24"/>
              </w:rPr>
              <w:t>Verificarea abilităților de lucru</w:t>
            </w:r>
          </w:p>
        </w:tc>
        <w:tc>
          <w:tcPr>
            <w:tcW w:w="2035" w:type="dxa"/>
          </w:tcPr>
          <w:p w14:paraId="1BC04238" w14:textId="2B74976C" w:rsidR="007510F1" w:rsidRPr="007510F1" w:rsidRDefault="007510F1" w:rsidP="00DD6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7510F1">
              <w:rPr>
                <w:rFonts w:ascii="Times New Roman" w:hAnsi="Times New Roman"/>
                <w:sz w:val="24"/>
                <w:szCs w:val="24"/>
              </w:rPr>
              <w:t>Tema de casă</w:t>
            </w:r>
          </w:p>
        </w:tc>
        <w:tc>
          <w:tcPr>
            <w:tcW w:w="1891" w:type="dxa"/>
          </w:tcPr>
          <w:p w14:paraId="39B929A6" w14:textId="78371725" w:rsidR="007510F1" w:rsidRPr="007510F1" w:rsidRDefault="007510F1" w:rsidP="00DD684C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510F1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7510F1" w:rsidRPr="0007194F" w14:paraId="2B4116DF" w14:textId="77777777" w:rsidTr="007510F1">
        <w:trPr>
          <w:trHeight w:val="135"/>
        </w:trPr>
        <w:tc>
          <w:tcPr>
            <w:tcW w:w="2682" w:type="dxa"/>
            <w:vMerge/>
          </w:tcPr>
          <w:p w14:paraId="2B711DFD" w14:textId="77777777" w:rsidR="007510F1" w:rsidRPr="0007194F" w:rsidRDefault="007510F1" w:rsidP="00DD684C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48" w:type="dxa"/>
            <w:vMerge/>
            <w:shd w:val="clear" w:color="auto" w:fill="D9D9D9" w:themeFill="background1" w:themeFillShade="D9"/>
          </w:tcPr>
          <w:p w14:paraId="2D98452F" w14:textId="7C69163C" w:rsidR="007510F1" w:rsidRPr="007510F1" w:rsidRDefault="007510F1" w:rsidP="00DD6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2035" w:type="dxa"/>
          </w:tcPr>
          <w:p w14:paraId="45A2E07C" w14:textId="6664A048" w:rsidR="007510F1" w:rsidRPr="007510F1" w:rsidRDefault="007510F1" w:rsidP="00DD68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7510F1">
              <w:rPr>
                <w:rFonts w:ascii="Times New Roman" w:hAnsi="Times New Roman"/>
                <w:sz w:val="24"/>
                <w:szCs w:val="24"/>
              </w:rPr>
              <w:t>Activitate de laborator</w:t>
            </w:r>
          </w:p>
        </w:tc>
        <w:tc>
          <w:tcPr>
            <w:tcW w:w="1891" w:type="dxa"/>
          </w:tcPr>
          <w:p w14:paraId="148AC8AB" w14:textId="4227D2F0" w:rsidR="007510F1" w:rsidRPr="007510F1" w:rsidRDefault="007510F1" w:rsidP="00DD68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7510F1">
              <w:rPr>
                <w:rFonts w:ascii="Times New Roman" w:hAnsi="Times New Roman"/>
                <w:sz w:val="24"/>
                <w:szCs w:val="24"/>
              </w:rPr>
              <w:t>40%</w:t>
            </w:r>
          </w:p>
        </w:tc>
      </w:tr>
      <w:tr w:rsidR="007510F1" w:rsidRPr="0007194F" w14:paraId="45DF9D34" w14:textId="77777777" w:rsidTr="5B486057">
        <w:tc>
          <w:tcPr>
            <w:tcW w:w="10456" w:type="dxa"/>
            <w:gridSpan w:val="4"/>
          </w:tcPr>
          <w:p w14:paraId="7B173F2D" w14:textId="567F7251" w:rsidR="007510F1" w:rsidRPr="007510F1" w:rsidRDefault="007510F1" w:rsidP="007510F1">
            <w:pPr>
              <w:pStyle w:val="ListParagraph"/>
              <w:numPr>
                <w:ilvl w:val="1"/>
                <w:numId w:val="2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510F1">
              <w:rPr>
                <w:rFonts w:ascii="Times New Roman" w:hAnsi="Times New Roman"/>
                <w:sz w:val="24"/>
                <w:szCs w:val="24"/>
              </w:rPr>
              <w:t>Condiții de promovare</w:t>
            </w:r>
          </w:p>
        </w:tc>
      </w:tr>
      <w:tr w:rsidR="007510F1" w:rsidRPr="0007194F" w14:paraId="61E018F6" w14:textId="77777777" w:rsidTr="5B486057">
        <w:tc>
          <w:tcPr>
            <w:tcW w:w="10456" w:type="dxa"/>
            <w:gridSpan w:val="4"/>
          </w:tcPr>
          <w:p w14:paraId="40DD06A8" w14:textId="6B6131D8" w:rsidR="007510F1" w:rsidRPr="007510F1" w:rsidRDefault="007510F1" w:rsidP="007510F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253BF57" w14:textId="7AF806AB" w:rsidR="007510F1" w:rsidRPr="007510F1" w:rsidRDefault="007510F1" w:rsidP="007510F1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510F1">
              <w:rPr>
                <w:rFonts w:ascii="Times New Roman" w:hAnsi="Times New Roman"/>
                <w:sz w:val="24"/>
                <w:szCs w:val="24"/>
              </w:rPr>
              <w:t xml:space="preserve">Obținerea a 50% din punctajul total. </w:t>
            </w:r>
          </w:p>
        </w:tc>
      </w:tr>
    </w:tbl>
    <w:p w14:paraId="30D7B7C9" w14:textId="77777777" w:rsidR="00DC450D" w:rsidRPr="004671D0" w:rsidRDefault="00DC450D" w:rsidP="000B3BD0">
      <w:pPr>
        <w:spacing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172"/>
        <w:gridCol w:w="4087"/>
      </w:tblGrid>
      <w:tr w:rsidR="00072B00" w14:paraId="78BF18FD" w14:textId="77777777" w:rsidTr="003D2DC4">
        <w:tc>
          <w:tcPr>
            <w:tcW w:w="2207" w:type="dxa"/>
          </w:tcPr>
          <w:p w14:paraId="2241B9AC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Data completării</w:t>
            </w:r>
          </w:p>
          <w:p w14:paraId="5F83081C" w14:textId="3A416880" w:rsidR="00D518EB" w:rsidRDefault="00D518EB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20.09.2025</w:t>
            </w:r>
          </w:p>
        </w:tc>
        <w:tc>
          <w:tcPr>
            <w:tcW w:w="4172" w:type="dxa"/>
          </w:tcPr>
          <w:p w14:paraId="169F6AC2" w14:textId="4CD9528A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40DB0ACA" w14:textId="1C3D17E1" w:rsidR="003C6DC8" w:rsidRDefault="008D3568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Lect.univ.dr.T</w:t>
            </w:r>
            <w:r w:rsidR="00917A4E">
              <w:rPr>
                <w:rFonts w:ascii="Times New Roman" w:hAnsi="Times New Roman"/>
                <w:sz w:val="24"/>
                <w:szCs w:val="24"/>
              </w:rPr>
              <w:t>UDOSE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Cristina Vasilica </w:t>
            </w:r>
          </w:p>
        </w:tc>
        <w:tc>
          <w:tcPr>
            <w:tcW w:w="4087" w:type="dxa"/>
          </w:tcPr>
          <w:p w14:paraId="5D670ACD" w14:textId="5A019BC3" w:rsidR="00072B00" w:rsidRPr="00B4650B" w:rsidRDefault="00072B00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Titular de </w:t>
            </w:r>
            <w:r w:rsidR="00917A4E">
              <w:rPr>
                <w:rFonts w:ascii="Times New Roman" w:hAnsi="Times New Roman"/>
                <w:sz w:val="24"/>
                <w:szCs w:val="24"/>
              </w:rPr>
              <w:t>laborator</w:t>
            </w:r>
          </w:p>
          <w:p w14:paraId="2E39C173" w14:textId="1F18C468" w:rsidR="003C6DC8" w:rsidRDefault="008D3568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Lect.univ.dr.T</w:t>
            </w:r>
            <w:r w:rsidR="00917A4E">
              <w:rPr>
                <w:rFonts w:ascii="Times New Roman" w:hAnsi="Times New Roman"/>
                <w:sz w:val="24"/>
                <w:szCs w:val="24"/>
              </w:rPr>
              <w:t>UDOSE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Cristina Vasilica</w:t>
            </w:r>
          </w:p>
        </w:tc>
      </w:tr>
      <w:tr w:rsidR="00072B00" w14:paraId="6FD081A3" w14:textId="77777777" w:rsidTr="003D2DC4">
        <w:tc>
          <w:tcPr>
            <w:tcW w:w="2207" w:type="dxa"/>
          </w:tcPr>
          <w:p w14:paraId="346C1E2C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72" w:type="dxa"/>
            <w:tcBorders>
              <w:bottom w:val="single" w:sz="4" w:space="0" w:color="auto"/>
            </w:tcBorders>
          </w:tcPr>
          <w:p w14:paraId="6BA9D2AD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32CE3FC6" w14:textId="3C24D26F" w:rsidR="0010664E" w:rsidRDefault="0010664E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87" w:type="dxa"/>
            <w:tcBorders>
              <w:bottom w:val="single" w:sz="4" w:space="0" w:color="auto"/>
            </w:tcBorders>
          </w:tcPr>
          <w:p w14:paraId="2D7154D7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70CCFEEC" w14:textId="77777777" w:rsidTr="003D2DC4">
        <w:tc>
          <w:tcPr>
            <w:tcW w:w="2207" w:type="dxa"/>
          </w:tcPr>
          <w:p w14:paraId="3FBAC7CE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72" w:type="dxa"/>
            <w:tcBorders>
              <w:top w:val="single" w:sz="4" w:space="0" w:color="auto"/>
            </w:tcBorders>
          </w:tcPr>
          <w:p w14:paraId="7B900FF6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87" w:type="dxa"/>
            <w:tcBorders>
              <w:top w:val="single" w:sz="4" w:space="0" w:color="auto"/>
            </w:tcBorders>
          </w:tcPr>
          <w:p w14:paraId="60C1404F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39AA7B7F" w14:textId="77777777" w:rsidTr="003075CA">
        <w:tc>
          <w:tcPr>
            <w:tcW w:w="2207" w:type="dxa"/>
          </w:tcPr>
          <w:p w14:paraId="52FBCEB6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</w:p>
          <w:p w14:paraId="562E954C" w14:textId="473C6BFE" w:rsidR="00D518EB" w:rsidRDefault="00D518EB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24.09.2025</w:t>
            </w:r>
          </w:p>
        </w:tc>
        <w:tc>
          <w:tcPr>
            <w:tcW w:w="8259" w:type="dxa"/>
            <w:gridSpan w:val="2"/>
          </w:tcPr>
          <w:p w14:paraId="56E69400" w14:textId="6A0DC72A" w:rsidR="00072B00" w:rsidRPr="00F43691" w:rsidRDefault="00072B00" w:rsidP="000B3BD0">
            <w:pPr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09CF9E52" w14:textId="6FD641DF" w:rsidR="003C6DC8" w:rsidRDefault="008D3568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Conf.univ.dr. </w:t>
            </w:r>
            <w:r w:rsidR="00917A4E">
              <w:rPr>
                <w:rFonts w:ascii="Times New Roman" w:hAnsi="Times New Roman"/>
                <w:sz w:val="24"/>
                <w:szCs w:val="24"/>
              </w:rPr>
              <w:t>CONSTANTIN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Doru</w:t>
            </w:r>
          </w:p>
          <w:p w14:paraId="513B12CF" w14:textId="77777777" w:rsidR="0010664E" w:rsidRDefault="0010664E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3581D7A8" w:rsidR="00FB6888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6A42378F" w14:textId="77777777" w:rsidTr="00BA0EDC">
        <w:tc>
          <w:tcPr>
            <w:tcW w:w="2207" w:type="dxa"/>
          </w:tcPr>
          <w:p w14:paraId="4364EBD7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14:paraId="6FD71419" w14:textId="77777777" w:rsidTr="003075CA">
        <w:tc>
          <w:tcPr>
            <w:tcW w:w="2207" w:type="dxa"/>
          </w:tcPr>
          <w:p w14:paraId="79623675" w14:textId="77777777" w:rsidR="003075CA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6B75DB4A" w14:textId="3912DC7A" w:rsidR="00D518EB" w:rsidRDefault="00D518EB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26.09.2025</w:t>
            </w:r>
          </w:p>
          <w:p w14:paraId="16642B32" w14:textId="77777777" w:rsidR="00F53598" w:rsidRDefault="00F5359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42CCED2E" w14:textId="0F1E494B" w:rsidR="00F53598" w:rsidRDefault="00F5359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4D4B8054" w14:textId="77777777" w:rsidR="003075CA" w:rsidRDefault="003075CA" w:rsidP="008D356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Decan</w:t>
            </w:r>
          </w:p>
          <w:p w14:paraId="62C0C866" w14:textId="77777777" w:rsidR="009B43A7" w:rsidRDefault="00C87C1B" w:rsidP="008D3568">
            <w:pPr>
              <w:rPr>
                <w:rFonts w:ascii="Times New Roman" w:hAnsi="Times New Roman"/>
                <w:sz w:val="24"/>
                <w:szCs w:val="24"/>
              </w:rPr>
            </w:pPr>
            <w:r w:rsidRPr="00C87C1B">
              <w:rPr>
                <w:rFonts w:ascii="Times New Roman" w:hAnsi="Times New Roman"/>
                <w:sz w:val="24"/>
                <w:szCs w:val="24"/>
              </w:rPr>
              <w:t>Conf.univ.dr. FLEANCU Julien Leonard</w:t>
            </w:r>
          </w:p>
          <w:p w14:paraId="4AB3D3F4" w14:textId="04725356" w:rsidR="00C87C1B" w:rsidRDefault="00C87C1B" w:rsidP="008D356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07194F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07194F" w:rsidSect="00873DD5">
      <w:headerReference w:type="default" r:id="rId19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0883CE" w14:textId="77777777" w:rsidR="000360BB" w:rsidRDefault="000360BB" w:rsidP="006B0230">
      <w:pPr>
        <w:spacing w:after="0" w:line="240" w:lineRule="auto"/>
      </w:pPr>
      <w:r>
        <w:separator/>
      </w:r>
    </w:p>
  </w:endnote>
  <w:endnote w:type="continuationSeparator" w:id="0">
    <w:p w14:paraId="6AC45CC5" w14:textId="77777777" w:rsidR="000360BB" w:rsidRDefault="000360BB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CE57B5" w14:textId="77777777" w:rsidR="000360BB" w:rsidRDefault="000360BB" w:rsidP="006B0230">
      <w:pPr>
        <w:spacing w:after="0" w:line="240" w:lineRule="auto"/>
      </w:pPr>
      <w:r>
        <w:separator/>
      </w:r>
    </w:p>
  </w:footnote>
  <w:footnote w:type="continuationSeparator" w:id="0">
    <w:p w14:paraId="52D0B1E6" w14:textId="77777777" w:rsidR="000360BB" w:rsidRDefault="000360BB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55"/>
      <w:gridCol w:w="7655"/>
      <w:gridCol w:w="1566"/>
    </w:tblGrid>
    <w:tr w:rsidR="0010664E" w:rsidRPr="00504204" w14:paraId="4A6CF620" w14:textId="77777777" w:rsidTr="00CC1D4A">
      <w:trPr>
        <w:trHeight w:val="998"/>
      </w:trPr>
      <w:tc>
        <w:tcPr>
          <w:tcW w:w="600" w:type="pct"/>
          <w:vAlign w:val="center"/>
        </w:tcPr>
        <w:p w14:paraId="400B37D6" w14:textId="6EA732B4" w:rsidR="00D27462" w:rsidRPr="00504204" w:rsidRDefault="000B6EB7" w:rsidP="00563549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1F511A91" wp14:editId="3616B13C">
                <wp:simplePos x="0" y="0"/>
                <wp:positionH relativeFrom="column">
                  <wp:posOffset>-67945</wp:posOffset>
                </wp:positionH>
                <wp:positionV relativeFrom="paragraph">
                  <wp:posOffset>92710</wp:posOffset>
                </wp:positionV>
                <wp:extent cx="866775" cy="866775"/>
                <wp:effectExtent l="0" t="0" r="9525" b="9525"/>
                <wp:wrapNone/>
                <wp:docPr id="490191286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90191286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66775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6A1AECFC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</w:t>
          </w:r>
          <w:r w:rsidR="003074B9">
            <w:rPr>
              <w:rFonts w:ascii="Arial" w:hAnsi="Arial" w:cs="Arial"/>
              <w:b/>
              <w:sz w:val="28"/>
              <w:szCs w:val="28"/>
            </w:rPr>
            <w:t>a de Teologie, Litere, Istorie și Arte</w:t>
          </w:r>
        </w:p>
      </w:tc>
      <w:tc>
        <w:tcPr>
          <w:tcW w:w="668" w:type="pct"/>
          <w:vAlign w:val="center"/>
        </w:tcPr>
        <w:p w14:paraId="1F52E6CC" w14:textId="39005C45" w:rsidR="00D27462" w:rsidRPr="00504204" w:rsidRDefault="0010664E" w:rsidP="00D27462">
          <w:pPr>
            <w:pStyle w:val="Header"/>
            <w:spacing w:after="0"/>
            <w:jc w:val="center"/>
          </w:pPr>
          <w:r>
            <w:rPr>
              <w:noProof/>
            </w:rPr>
            <w:drawing>
              <wp:inline distT="0" distB="0" distL="0" distR="0" wp14:anchorId="5DE08394" wp14:editId="76EE315E">
                <wp:extent cx="847725" cy="847725"/>
                <wp:effectExtent l="0" t="0" r="9525" b="9525"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1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 flipV="1">
                          <a:off x="0" y="0"/>
                          <a:ext cx="847725" cy="8477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0C5BE31F" w:rsidR="006B0230" w:rsidRDefault="006B0230" w:rsidP="0010664E">
    <w:pPr>
      <w:pStyle w:val="Header"/>
      <w:tabs>
        <w:tab w:val="clear" w:pos="4680"/>
        <w:tab w:val="clear" w:pos="9360"/>
        <w:tab w:val="left" w:pos="150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5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7466BC"/>
    <w:multiLevelType w:val="hybridMultilevel"/>
    <w:tmpl w:val="FF4C8D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DD4D74"/>
    <w:multiLevelType w:val="multilevel"/>
    <w:tmpl w:val="292030AC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upperLetter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upperRoman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D33D10"/>
    <w:multiLevelType w:val="hybridMultilevel"/>
    <w:tmpl w:val="8A182B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0BE4CA0"/>
    <w:multiLevelType w:val="hybridMultilevel"/>
    <w:tmpl w:val="9800DF2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3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17678745">
    <w:abstractNumId w:val="0"/>
  </w:num>
  <w:num w:numId="2" w16cid:durableId="223683855">
    <w:abstractNumId w:val="14"/>
  </w:num>
  <w:num w:numId="3" w16cid:durableId="874927497">
    <w:abstractNumId w:val="10"/>
  </w:num>
  <w:num w:numId="4" w16cid:durableId="525942474">
    <w:abstractNumId w:val="20"/>
  </w:num>
  <w:num w:numId="5" w16cid:durableId="494615237">
    <w:abstractNumId w:val="15"/>
  </w:num>
  <w:num w:numId="6" w16cid:durableId="1310400107">
    <w:abstractNumId w:val="1"/>
  </w:num>
  <w:num w:numId="7" w16cid:durableId="825557477">
    <w:abstractNumId w:val="3"/>
  </w:num>
  <w:num w:numId="8" w16cid:durableId="235671287">
    <w:abstractNumId w:val="11"/>
  </w:num>
  <w:num w:numId="9" w16cid:durableId="1328826574">
    <w:abstractNumId w:val="25"/>
  </w:num>
  <w:num w:numId="10" w16cid:durableId="322516290">
    <w:abstractNumId w:val="13"/>
  </w:num>
  <w:num w:numId="11" w16cid:durableId="53085151">
    <w:abstractNumId w:val="4"/>
  </w:num>
  <w:num w:numId="12" w16cid:durableId="2093351462">
    <w:abstractNumId w:val="22"/>
  </w:num>
  <w:num w:numId="13" w16cid:durableId="301038827">
    <w:abstractNumId w:val="16"/>
  </w:num>
  <w:num w:numId="14" w16cid:durableId="1792162760">
    <w:abstractNumId w:val="18"/>
  </w:num>
  <w:num w:numId="15" w16cid:durableId="729495920">
    <w:abstractNumId w:val="17"/>
  </w:num>
  <w:num w:numId="16" w16cid:durableId="639848098">
    <w:abstractNumId w:val="8"/>
  </w:num>
  <w:num w:numId="17" w16cid:durableId="1743402845">
    <w:abstractNumId w:val="2"/>
  </w:num>
  <w:num w:numId="18" w16cid:durableId="544610270">
    <w:abstractNumId w:val="21"/>
  </w:num>
  <w:num w:numId="19" w16cid:durableId="184246682">
    <w:abstractNumId w:val="9"/>
  </w:num>
  <w:num w:numId="20" w16cid:durableId="2133283983">
    <w:abstractNumId w:val="23"/>
  </w:num>
  <w:num w:numId="21" w16cid:durableId="1100687173">
    <w:abstractNumId w:val="5"/>
  </w:num>
  <w:num w:numId="22" w16cid:durableId="1464695645">
    <w:abstractNumId w:val="26"/>
  </w:num>
  <w:num w:numId="23" w16cid:durableId="1349060925">
    <w:abstractNumId w:val="6"/>
  </w:num>
  <w:num w:numId="24" w16cid:durableId="1081028243">
    <w:abstractNumId w:val="24"/>
  </w:num>
  <w:num w:numId="25" w16cid:durableId="1117987500">
    <w:abstractNumId w:val="7"/>
  </w:num>
  <w:num w:numId="26" w16cid:durableId="288781583">
    <w:abstractNumId w:val="12"/>
  </w:num>
  <w:num w:numId="27" w16cid:durableId="189126238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3FDD"/>
    <w:rsid w:val="000047A4"/>
    <w:rsid w:val="000067D9"/>
    <w:rsid w:val="000229B8"/>
    <w:rsid w:val="00024FEB"/>
    <w:rsid w:val="000360BB"/>
    <w:rsid w:val="00042830"/>
    <w:rsid w:val="00046995"/>
    <w:rsid w:val="00051BDC"/>
    <w:rsid w:val="00057E55"/>
    <w:rsid w:val="0007008C"/>
    <w:rsid w:val="0007194F"/>
    <w:rsid w:val="00072B00"/>
    <w:rsid w:val="000755B3"/>
    <w:rsid w:val="00077E6C"/>
    <w:rsid w:val="0008100D"/>
    <w:rsid w:val="00085094"/>
    <w:rsid w:val="000A1121"/>
    <w:rsid w:val="000A5A59"/>
    <w:rsid w:val="000B053A"/>
    <w:rsid w:val="000B1429"/>
    <w:rsid w:val="000B3BD0"/>
    <w:rsid w:val="000B6EB7"/>
    <w:rsid w:val="000C2BD3"/>
    <w:rsid w:val="000E0211"/>
    <w:rsid w:val="000E0F5C"/>
    <w:rsid w:val="000E3686"/>
    <w:rsid w:val="000E4FBF"/>
    <w:rsid w:val="00101A4C"/>
    <w:rsid w:val="0010664E"/>
    <w:rsid w:val="001104F4"/>
    <w:rsid w:val="001160A3"/>
    <w:rsid w:val="001177E6"/>
    <w:rsid w:val="00121CC9"/>
    <w:rsid w:val="0013302B"/>
    <w:rsid w:val="00136B06"/>
    <w:rsid w:val="00140EB3"/>
    <w:rsid w:val="00155123"/>
    <w:rsid w:val="00161CC5"/>
    <w:rsid w:val="00162D68"/>
    <w:rsid w:val="00182C22"/>
    <w:rsid w:val="001878EA"/>
    <w:rsid w:val="00196FD8"/>
    <w:rsid w:val="001A203C"/>
    <w:rsid w:val="001A6CC3"/>
    <w:rsid w:val="001A7391"/>
    <w:rsid w:val="001B1709"/>
    <w:rsid w:val="001B1D5F"/>
    <w:rsid w:val="001B2D42"/>
    <w:rsid w:val="001B6453"/>
    <w:rsid w:val="001D7FE3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418D"/>
    <w:rsid w:val="00225272"/>
    <w:rsid w:val="00241E04"/>
    <w:rsid w:val="00246F30"/>
    <w:rsid w:val="002522F4"/>
    <w:rsid w:val="00253624"/>
    <w:rsid w:val="002625B0"/>
    <w:rsid w:val="00267ECC"/>
    <w:rsid w:val="002712D2"/>
    <w:rsid w:val="0027455B"/>
    <w:rsid w:val="002812A5"/>
    <w:rsid w:val="00285303"/>
    <w:rsid w:val="00287260"/>
    <w:rsid w:val="00291777"/>
    <w:rsid w:val="00294A50"/>
    <w:rsid w:val="0029694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28E9"/>
    <w:rsid w:val="003074B9"/>
    <w:rsid w:val="003075CA"/>
    <w:rsid w:val="00323BAF"/>
    <w:rsid w:val="00324AAD"/>
    <w:rsid w:val="00333131"/>
    <w:rsid w:val="003341B8"/>
    <w:rsid w:val="003363B2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A44E3"/>
    <w:rsid w:val="003B55E2"/>
    <w:rsid w:val="003B5A02"/>
    <w:rsid w:val="003B719C"/>
    <w:rsid w:val="003B7974"/>
    <w:rsid w:val="003C430C"/>
    <w:rsid w:val="003C6DC8"/>
    <w:rsid w:val="003D0D85"/>
    <w:rsid w:val="003D1D3B"/>
    <w:rsid w:val="003D2DC4"/>
    <w:rsid w:val="003E4A22"/>
    <w:rsid w:val="003E72A5"/>
    <w:rsid w:val="003E7F77"/>
    <w:rsid w:val="003F253C"/>
    <w:rsid w:val="003F49D3"/>
    <w:rsid w:val="00404FAE"/>
    <w:rsid w:val="00405D76"/>
    <w:rsid w:val="00414517"/>
    <w:rsid w:val="0041672B"/>
    <w:rsid w:val="0042161F"/>
    <w:rsid w:val="00426218"/>
    <w:rsid w:val="0043585E"/>
    <w:rsid w:val="00436AD6"/>
    <w:rsid w:val="00450A21"/>
    <w:rsid w:val="00453037"/>
    <w:rsid w:val="00462CA2"/>
    <w:rsid w:val="004662C2"/>
    <w:rsid w:val="004671D0"/>
    <w:rsid w:val="00473190"/>
    <w:rsid w:val="00475A89"/>
    <w:rsid w:val="004924E0"/>
    <w:rsid w:val="004971AD"/>
    <w:rsid w:val="00497817"/>
    <w:rsid w:val="004A05A3"/>
    <w:rsid w:val="004B4A5C"/>
    <w:rsid w:val="004C3756"/>
    <w:rsid w:val="004D18C0"/>
    <w:rsid w:val="004D278A"/>
    <w:rsid w:val="004D4A49"/>
    <w:rsid w:val="004E0155"/>
    <w:rsid w:val="004F426F"/>
    <w:rsid w:val="004F4F1D"/>
    <w:rsid w:val="004F6CD3"/>
    <w:rsid w:val="005013E2"/>
    <w:rsid w:val="00502C98"/>
    <w:rsid w:val="00530A49"/>
    <w:rsid w:val="00532F3D"/>
    <w:rsid w:val="00533EB9"/>
    <w:rsid w:val="00536B72"/>
    <w:rsid w:val="00544A0A"/>
    <w:rsid w:val="00563549"/>
    <w:rsid w:val="00576EC0"/>
    <w:rsid w:val="0058346F"/>
    <w:rsid w:val="005976E7"/>
    <w:rsid w:val="005A12E1"/>
    <w:rsid w:val="005A4B4E"/>
    <w:rsid w:val="005B402D"/>
    <w:rsid w:val="005B7E57"/>
    <w:rsid w:val="005C23EC"/>
    <w:rsid w:val="005C5634"/>
    <w:rsid w:val="005D2AE2"/>
    <w:rsid w:val="005D36E0"/>
    <w:rsid w:val="005E20A7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3268"/>
    <w:rsid w:val="006743B2"/>
    <w:rsid w:val="00681037"/>
    <w:rsid w:val="006870FE"/>
    <w:rsid w:val="00690032"/>
    <w:rsid w:val="00696A5C"/>
    <w:rsid w:val="006A175C"/>
    <w:rsid w:val="006B0230"/>
    <w:rsid w:val="006C2433"/>
    <w:rsid w:val="006D061F"/>
    <w:rsid w:val="006D3895"/>
    <w:rsid w:val="006D4492"/>
    <w:rsid w:val="006E2D3A"/>
    <w:rsid w:val="006E4561"/>
    <w:rsid w:val="006E7AB8"/>
    <w:rsid w:val="006F13E7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5DEC"/>
    <w:rsid w:val="00746248"/>
    <w:rsid w:val="007510F1"/>
    <w:rsid w:val="00754636"/>
    <w:rsid w:val="00754CBB"/>
    <w:rsid w:val="00757C43"/>
    <w:rsid w:val="00761633"/>
    <w:rsid w:val="00762B26"/>
    <w:rsid w:val="007703E7"/>
    <w:rsid w:val="00770B04"/>
    <w:rsid w:val="0077122B"/>
    <w:rsid w:val="0077312B"/>
    <w:rsid w:val="007740E0"/>
    <w:rsid w:val="007927E2"/>
    <w:rsid w:val="007A1B42"/>
    <w:rsid w:val="007A50A0"/>
    <w:rsid w:val="007A6A25"/>
    <w:rsid w:val="007B2369"/>
    <w:rsid w:val="007C374C"/>
    <w:rsid w:val="007C3E40"/>
    <w:rsid w:val="007C6BB6"/>
    <w:rsid w:val="007D5318"/>
    <w:rsid w:val="007D57DE"/>
    <w:rsid w:val="007E723C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077"/>
    <w:rsid w:val="0083153A"/>
    <w:rsid w:val="008318BF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81875"/>
    <w:rsid w:val="00884244"/>
    <w:rsid w:val="00893434"/>
    <w:rsid w:val="00897094"/>
    <w:rsid w:val="00897E4F"/>
    <w:rsid w:val="008A1E7A"/>
    <w:rsid w:val="008A7114"/>
    <w:rsid w:val="008B4A1F"/>
    <w:rsid w:val="008B5BEA"/>
    <w:rsid w:val="008D12AE"/>
    <w:rsid w:val="008D1A77"/>
    <w:rsid w:val="008D3568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17A4E"/>
    <w:rsid w:val="00924485"/>
    <w:rsid w:val="00926C0E"/>
    <w:rsid w:val="00930CE9"/>
    <w:rsid w:val="0094747F"/>
    <w:rsid w:val="00957837"/>
    <w:rsid w:val="00962A3E"/>
    <w:rsid w:val="0097004E"/>
    <w:rsid w:val="00971F5A"/>
    <w:rsid w:val="009739F4"/>
    <w:rsid w:val="00975323"/>
    <w:rsid w:val="00994E0F"/>
    <w:rsid w:val="009A162C"/>
    <w:rsid w:val="009A64D0"/>
    <w:rsid w:val="009B0688"/>
    <w:rsid w:val="009B43A7"/>
    <w:rsid w:val="009B449A"/>
    <w:rsid w:val="009C1184"/>
    <w:rsid w:val="009C6E3E"/>
    <w:rsid w:val="009E64C2"/>
    <w:rsid w:val="009E6519"/>
    <w:rsid w:val="009F003A"/>
    <w:rsid w:val="009F2776"/>
    <w:rsid w:val="009F3B07"/>
    <w:rsid w:val="00A03C83"/>
    <w:rsid w:val="00A1304B"/>
    <w:rsid w:val="00A225CE"/>
    <w:rsid w:val="00A22F09"/>
    <w:rsid w:val="00A251A3"/>
    <w:rsid w:val="00A26CB8"/>
    <w:rsid w:val="00A32B38"/>
    <w:rsid w:val="00A343BA"/>
    <w:rsid w:val="00A352F6"/>
    <w:rsid w:val="00A361AA"/>
    <w:rsid w:val="00A4486F"/>
    <w:rsid w:val="00A45D21"/>
    <w:rsid w:val="00A5014E"/>
    <w:rsid w:val="00A528C7"/>
    <w:rsid w:val="00A637BC"/>
    <w:rsid w:val="00A655E6"/>
    <w:rsid w:val="00A74205"/>
    <w:rsid w:val="00A76F8E"/>
    <w:rsid w:val="00A77251"/>
    <w:rsid w:val="00A8092B"/>
    <w:rsid w:val="00A93E6C"/>
    <w:rsid w:val="00A94851"/>
    <w:rsid w:val="00A97B4B"/>
    <w:rsid w:val="00AA5BBD"/>
    <w:rsid w:val="00AB18CF"/>
    <w:rsid w:val="00AB36EF"/>
    <w:rsid w:val="00AB4BB4"/>
    <w:rsid w:val="00AB549C"/>
    <w:rsid w:val="00AC4597"/>
    <w:rsid w:val="00AD46A4"/>
    <w:rsid w:val="00AD48B4"/>
    <w:rsid w:val="00AD6760"/>
    <w:rsid w:val="00AE0199"/>
    <w:rsid w:val="00AE0EFD"/>
    <w:rsid w:val="00AE5E66"/>
    <w:rsid w:val="00B13421"/>
    <w:rsid w:val="00B33D7D"/>
    <w:rsid w:val="00B4650B"/>
    <w:rsid w:val="00B52968"/>
    <w:rsid w:val="00B53C95"/>
    <w:rsid w:val="00B54B49"/>
    <w:rsid w:val="00B559AB"/>
    <w:rsid w:val="00B609FA"/>
    <w:rsid w:val="00B7109F"/>
    <w:rsid w:val="00B7391E"/>
    <w:rsid w:val="00B91DB1"/>
    <w:rsid w:val="00B95F96"/>
    <w:rsid w:val="00B96466"/>
    <w:rsid w:val="00B97DD5"/>
    <w:rsid w:val="00BA0EDC"/>
    <w:rsid w:val="00BB50D8"/>
    <w:rsid w:val="00BC246B"/>
    <w:rsid w:val="00BC54CA"/>
    <w:rsid w:val="00BD5D96"/>
    <w:rsid w:val="00BD7432"/>
    <w:rsid w:val="00BE0C98"/>
    <w:rsid w:val="00BE6107"/>
    <w:rsid w:val="00C016EB"/>
    <w:rsid w:val="00C036D6"/>
    <w:rsid w:val="00C116E4"/>
    <w:rsid w:val="00C1183D"/>
    <w:rsid w:val="00C14143"/>
    <w:rsid w:val="00C1599F"/>
    <w:rsid w:val="00C26673"/>
    <w:rsid w:val="00C30F26"/>
    <w:rsid w:val="00C33B75"/>
    <w:rsid w:val="00C36E73"/>
    <w:rsid w:val="00C37AFA"/>
    <w:rsid w:val="00C424BD"/>
    <w:rsid w:val="00C46375"/>
    <w:rsid w:val="00C475A3"/>
    <w:rsid w:val="00C62788"/>
    <w:rsid w:val="00C62D93"/>
    <w:rsid w:val="00C766FA"/>
    <w:rsid w:val="00C83775"/>
    <w:rsid w:val="00C85AC1"/>
    <w:rsid w:val="00C87C1B"/>
    <w:rsid w:val="00CA4954"/>
    <w:rsid w:val="00CA7326"/>
    <w:rsid w:val="00CA7575"/>
    <w:rsid w:val="00CB5500"/>
    <w:rsid w:val="00CB707D"/>
    <w:rsid w:val="00CC09F3"/>
    <w:rsid w:val="00CC63EF"/>
    <w:rsid w:val="00CC6774"/>
    <w:rsid w:val="00CD05ED"/>
    <w:rsid w:val="00CD0F47"/>
    <w:rsid w:val="00CD17C7"/>
    <w:rsid w:val="00CD5D12"/>
    <w:rsid w:val="00CE0CD9"/>
    <w:rsid w:val="00CE29EC"/>
    <w:rsid w:val="00CE58D8"/>
    <w:rsid w:val="00CE6B0C"/>
    <w:rsid w:val="00CE71E1"/>
    <w:rsid w:val="00CF76AB"/>
    <w:rsid w:val="00D00A03"/>
    <w:rsid w:val="00D00EE2"/>
    <w:rsid w:val="00D02F9C"/>
    <w:rsid w:val="00D02FE3"/>
    <w:rsid w:val="00D06BD1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B78"/>
    <w:rsid w:val="00D41E43"/>
    <w:rsid w:val="00D434C7"/>
    <w:rsid w:val="00D44018"/>
    <w:rsid w:val="00D455BF"/>
    <w:rsid w:val="00D46EF7"/>
    <w:rsid w:val="00D518EB"/>
    <w:rsid w:val="00D605BE"/>
    <w:rsid w:val="00D618A9"/>
    <w:rsid w:val="00D7773C"/>
    <w:rsid w:val="00D82786"/>
    <w:rsid w:val="00D85A8D"/>
    <w:rsid w:val="00D87395"/>
    <w:rsid w:val="00DA1790"/>
    <w:rsid w:val="00DA433D"/>
    <w:rsid w:val="00DB2E68"/>
    <w:rsid w:val="00DC2572"/>
    <w:rsid w:val="00DC2D81"/>
    <w:rsid w:val="00DC450D"/>
    <w:rsid w:val="00DD2B25"/>
    <w:rsid w:val="00DD532D"/>
    <w:rsid w:val="00DD684C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2EA1"/>
    <w:rsid w:val="00E1550B"/>
    <w:rsid w:val="00E20BD3"/>
    <w:rsid w:val="00E21FDE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80DB9"/>
    <w:rsid w:val="00E855E1"/>
    <w:rsid w:val="00E85C51"/>
    <w:rsid w:val="00E87AFB"/>
    <w:rsid w:val="00E91F96"/>
    <w:rsid w:val="00EA0AA9"/>
    <w:rsid w:val="00EA35DA"/>
    <w:rsid w:val="00EB1368"/>
    <w:rsid w:val="00EC4964"/>
    <w:rsid w:val="00ED7111"/>
    <w:rsid w:val="00EE0E8F"/>
    <w:rsid w:val="00EE1105"/>
    <w:rsid w:val="00EE2104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5C49"/>
    <w:rsid w:val="00F232D5"/>
    <w:rsid w:val="00F27495"/>
    <w:rsid w:val="00F30342"/>
    <w:rsid w:val="00F31C12"/>
    <w:rsid w:val="00F352DE"/>
    <w:rsid w:val="00F36AE2"/>
    <w:rsid w:val="00F413D2"/>
    <w:rsid w:val="00F43691"/>
    <w:rsid w:val="00F50D8A"/>
    <w:rsid w:val="00F51B11"/>
    <w:rsid w:val="00F53598"/>
    <w:rsid w:val="00F56343"/>
    <w:rsid w:val="00F74C37"/>
    <w:rsid w:val="00F77194"/>
    <w:rsid w:val="00F90C98"/>
    <w:rsid w:val="00F9613F"/>
    <w:rsid w:val="00F972C4"/>
    <w:rsid w:val="00FA00A3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28AC"/>
    <w:rsid w:val="00FC44BB"/>
    <w:rsid w:val="00FC4562"/>
    <w:rsid w:val="00FC4935"/>
    <w:rsid w:val="00FC63E9"/>
    <w:rsid w:val="00FD0711"/>
    <w:rsid w:val="00FD3195"/>
    <w:rsid w:val="00FD4111"/>
    <w:rsid w:val="00FD54D5"/>
    <w:rsid w:val="00FD5B5D"/>
    <w:rsid w:val="00FE0BA9"/>
    <w:rsid w:val="00FE136D"/>
    <w:rsid w:val="00FF00D9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CC63E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character" w:styleId="UnresolvedMention">
    <w:name w:val="Unresolved Mention"/>
    <w:basedOn w:val="DefaultParagraphFont"/>
    <w:uiPriority w:val="99"/>
    <w:semiHidden/>
    <w:unhideWhenUsed/>
    <w:rsid w:val="00CC63EF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rsid w:val="00CC63E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mgt2.buffalo.edu/Departments/mss/djmurray/mgs351/Access_2019_Textbook.pdf" TargetMode="External"/><Relationship Id="rId18" Type="http://schemas.openxmlformats.org/officeDocument/2006/relationships/hyperlink" Target="https://www.itlearning.ro/tutoriale-access-online-gratuite/" TargetMode="Externa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biblioteca.utcluj.ro/files/carti-online-cu-coperta/380-6.pdf" TargetMode="External"/><Relationship Id="rId17" Type="http://schemas.openxmlformats.org/officeDocument/2006/relationships/hyperlink" Target="https://mgt2.buffalo.edu/Departments/mss/djmurray/mgs351/Access_2019_Textbook.pdf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biblioteca.utcluj.ro/files/carti-online-cu-coperta/380-6.pdf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tinread.upit.ro/opac/publisher/9981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tinread.upit.ro/opac/publisher/9981" TargetMode="Externa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tlearning.ro/tutoriale-access-online-gratuite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8A8F5E69FFE1E4E981DC812E580A4C1" ma:contentTypeVersion="0" ma:contentTypeDescription="Create a new document." ma:contentTypeScope="" ma:versionID="3443b7068d9f6bd331c917d003e0d338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413257cd9829394d17656a545d5fa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BC3B632-ED67-4CAF-A48C-343BD2ACFA0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5</Pages>
  <Words>1445</Words>
  <Characters>8242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Cristina Tudose</dc:creator>
  <cp:lastModifiedBy>x</cp:lastModifiedBy>
  <cp:revision>23</cp:revision>
  <dcterms:created xsi:type="dcterms:W3CDTF">2025-10-05T22:38:00Z</dcterms:created>
  <dcterms:modified xsi:type="dcterms:W3CDTF">2025-10-22T07:13:00Z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0x01010078A8F5E69FFE1E4E981DC812E580A4C1</vt:lpwstr>
  </property>
</Properties>
</file>